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МИНОБРНАУКИ РОССИИ</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4554E" w:rsidRPr="001C58C6" w:rsidRDefault="00C4554E" w:rsidP="00B44925">
      <w:pPr>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«Гжельский государственный университет»</w:t>
      </w:r>
    </w:p>
    <w:p w:rsidR="00C4554E" w:rsidRPr="001C58C6" w:rsidRDefault="00C4554E" w:rsidP="00B44925">
      <w:pPr>
        <w:autoSpaceDN w:val="0"/>
        <w:spacing w:after="0" w:line="240" w:lineRule="auto"/>
        <w:jc w:val="center"/>
        <w:rPr>
          <w:rFonts w:ascii="Times New Roman" w:hAnsi="Times New Roman"/>
          <w:sz w:val="28"/>
          <w:szCs w:val="28"/>
          <w:lang w:eastAsia="ru-RU"/>
        </w:rPr>
      </w:pPr>
      <w:r w:rsidRPr="001C58C6">
        <w:rPr>
          <w:rFonts w:ascii="Times New Roman" w:hAnsi="Times New Roman"/>
          <w:sz w:val="28"/>
          <w:szCs w:val="28"/>
          <w:lang w:eastAsia="ru-RU"/>
        </w:rPr>
        <w:t>(ГГУ)</w:t>
      </w:r>
    </w:p>
    <w:p w:rsidR="00C4554E" w:rsidRPr="001C58C6" w:rsidRDefault="00C4554E" w:rsidP="00B44925">
      <w:pPr>
        <w:autoSpaceDN w:val="0"/>
        <w:spacing w:after="0" w:line="240" w:lineRule="auto"/>
        <w:rPr>
          <w:rFonts w:ascii="Times New Roman" w:hAnsi="Times New Roman"/>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4554E" w:rsidRPr="001C58C6" w:rsidRDefault="00C4554E" w:rsidP="00B44925">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37877">
        <w:rPr>
          <w:rFonts w:ascii="Times New Roman" w:hAnsi="Times New Roman"/>
          <w:bCs/>
          <w:i/>
          <w:sz w:val="28"/>
          <w:szCs w:val="28"/>
          <w:lang w:eastAsia="ru-RU"/>
        </w:rPr>
        <w:t>Кафедра изобразительного искусства и народной художественной культуры</w:t>
      </w: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r w:rsidRPr="001C58C6">
        <w:rPr>
          <w:rFonts w:ascii="Times New Roman" w:hAnsi="Times New Roman"/>
          <w:noProof/>
          <w:sz w:val="28"/>
          <w:szCs w:val="28"/>
          <w:lang w:eastAsia="ru-RU"/>
        </w:rPr>
        <w:tab/>
      </w:r>
    </w:p>
    <w:p w:rsidR="00C4554E"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Pr="001C58C6" w:rsidRDefault="00C4554E" w:rsidP="00B44925">
      <w:pPr>
        <w:tabs>
          <w:tab w:val="left" w:pos="680"/>
          <w:tab w:val="left" w:pos="851"/>
          <w:tab w:val="left" w:pos="6240"/>
        </w:tabs>
        <w:autoSpaceDN w:val="0"/>
        <w:spacing w:after="0" w:line="240" w:lineRule="auto"/>
        <w:rPr>
          <w:rFonts w:ascii="Times New Roman" w:hAnsi="Times New Roman"/>
          <w:noProof/>
          <w:sz w:val="28"/>
          <w:szCs w:val="28"/>
          <w:lang w:eastAsia="ru-RU"/>
        </w:rPr>
      </w:pPr>
    </w:p>
    <w:p w:rsidR="00C4554E" w:rsidRPr="001C58C6" w:rsidRDefault="00C4554E" w:rsidP="00B44925">
      <w:pPr>
        <w:tabs>
          <w:tab w:val="left" w:pos="680"/>
          <w:tab w:val="left" w:pos="851"/>
          <w:tab w:val="left" w:pos="6240"/>
        </w:tabs>
        <w:autoSpaceDN w:val="0"/>
        <w:spacing w:after="0" w:line="240" w:lineRule="auto"/>
        <w:rPr>
          <w:rFonts w:ascii="Times New Roman" w:hAnsi="Times New Roman"/>
          <w:sz w:val="28"/>
          <w:szCs w:val="28"/>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Cs/>
          <w:sz w:val="28"/>
          <w:szCs w:val="28"/>
          <w:u w:val="single"/>
          <w:lang w:eastAsia="ru-RU"/>
        </w:rPr>
      </w:pPr>
      <w:r w:rsidRPr="001C58C6">
        <w:rPr>
          <w:rFonts w:ascii="Times New Roman" w:hAnsi="Times New Roman"/>
          <w:bCs/>
          <w:sz w:val="28"/>
          <w:szCs w:val="28"/>
          <w:u w:val="single"/>
          <w:lang w:eastAsia="ru-RU"/>
        </w:rPr>
        <w:t>Рабочая программа дисциплины</w:t>
      </w:r>
    </w:p>
    <w:p w:rsidR="00C4554E" w:rsidRPr="001C58C6" w:rsidRDefault="00C4554E" w:rsidP="00B44925">
      <w:pPr>
        <w:tabs>
          <w:tab w:val="left" w:pos="680"/>
          <w:tab w:val="left" w:pos="851"/>
        </w:tabs>
        <w:autoSpaceDN w:val="0"/>
        <w:spacing w:after="0" w:line="240" w:lineRule="auto"/>
        <w:jc w:val="center"/>
        <w:rPr>
          <w:rFonts w:ascii="Times New Roman" w:hAnsi="Times New Roman"/>
          <w:sz w:val="28"/>
          <w:szCs w:val="28"/>
          <w:lang w:eastAsia="ru-RU"/>
        </w:rPr>
      </w:pPr>
    </w:p>
    <w:p w:rsidR="00C4554E" w:rsidRPr="001C58C6" w:rsidRDefault="00C4554E" w:rsidP="00B44925">
      <w:pPr>
        <w:tabs>
          <w:tab w:val="left" w:pos="680"/>
          <w:tab w:val="left" w:pos="851"/>
        </w:tabs>
        <w:autoSpaceDN w:val="0"/>
        <w:spacing w:after="0" w:line="240" w:lineRule="auto"/>
        <w:jc w:val="center"/>
        <w:rPr>
          <w:rFonts w:ascii="Times New Roman" w:hAnsi="Times New Roman"/>
          <w:b/>
          <w:sz w:val="28"/>
          <w:szCs w:val="28"/>
          <w:lang w:eastAsia="ru-RU"/>
        </w:rPr>
      </w:pPr>
      <w:r w:rsidRPr="001C58C6">
        <w:rPr>
          <w:rFonts w:ascii="Times New Roman" w:hAnsi="Times New Roman"/>
          <w:b/>
          <w:sz w:val="28"/>
          <w:szCs w:val="28"/>
          <w:lang w:eastAsia="ru-RU"/>
        </w:rPr>
        <w:t>История религий</w:t>
      </w:r>
    </w:p>
    <w:p w:rsidR="00C4554E" w:rsidRPr="001C58C6" w:rsidRDefault="00C4554E" w:rsidP="00B44925">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BB1B65" w:rsidRDefault="00C4554E" w:rsidP="00FE62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4554E" w:rsidRPr="00ED2B8F" w:rsidTr="00FE6297">
        <w:trPr>
          <w:trHeight w:val="409"/>
        </w:trPr>
        <w:tc>
          <w:tcPr>
            <w:tcW w:w="3646" w:type="dxa"/>
          </w:tcPr>
          <w:p w:rsidR="00C4554E" w:rsidRPr="00FE6297" w:rsidRDefault="00C4554E" w:rsidP="00FE6297">
            <w:pPr>
              <w:pStyle w:val="Style15"/>
              <w:tabs>
                <w:tab w:val="left" w:leader="underscore" w:pos="9524"/>
              </w:tabs>
              <w:jc w:val="left"/>
              <w:rPr>
                <w:rStyle w:val="FontStyle53"/>
                <w:b w:val="0"/>
                <w:bCs/>
                <w:sz w:val="28"/>
                <w:szCs w:val="28"/>
              </w:rPr>
            </w:pPr>
            <w:r w:rsidRPr="00FE6297">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4554E" w:rsidRPr="00ED2B8F" w:rsidRDefault="00C4554E" w:rsidP="001C497F">
            <w:pPr>
              <w:spacing w:line="240" w:lineRule="auto"/>
              <w:rPr>
                <w:rStyle w:val="FontStyle53"/>
                <w:color w:val="000000"/>
                <w:sz w:val="28"/>
                <w:szCs w:val="28"/>
              </w:rPr>
            </w:pPr>
            <w:r w:rsidRPr="00ED2B8F">
              <w:rPr>
                <w:rFonts w:ascii="Times New Roman" w:hAnsi="Times New Roman"/>
                <w:sz w:val="28"/>
                <w:szCs w:val="28"/>
              </w:rPr>
              <w:t>51.03.02 Народная художественная культура</w:t>
            </w:r>
          </w:p>
        </w:tc>
      </w:tr>
      <w:tr w:rsidR="00C4554E" w:rsidRPr="00ED2B8F" w:rsidTr="00FE6297">
        <w:trPr>
          <w:trHeight w:val="402"/>
        </w:trPr>
        <w:tc>
          <w:tcPr>
            <w:tcW w:w="3646" w:type="dxa"/>
          </w:tcPr>
          <w:p w:rsidR="00C4554E" w:rsidRPr="00FE6297" w:rsidRDefault="00C4554E" w:rsidP="00FE6297">
            <w:pPr>
              <w:pStyle w:val="Style15"/>
              <w:tabs>
                <w:tab w:val="left" w:leader="underscore" w:pos="9768"/>
              </w:tabs>
              <w:ind w:right="-5211"/>
              <w:jc w:val="left"/>
              <w:rPr>
                <w:rStyle w:val="FontStyle53"/>
                <w:b w:val="0"/>
                <w:bCs/>
                <w:sz w:val="28"/>
                <w:szCs w:val="28"/>
              </w:rPr>
            </w:pPr>
            <w:r w:rsidRPr="00FE6297">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4554E" w:rsidRPr="00ED2B8F" w:rsidRDefault="00C4554E" w:rsidP="001C497F">
            <w:pPr>
              <w:spacing w:line="240" w:lineRule="auto"/>
              <w:ind w:left="10" w:right="77"/>
              <w:rPr>
                <w:rStyle w:val="FontStyle53"/>
                <w:b w:val="0"/>
                <w:color w:val="000000"/>
                <w:sz w:val="28"/>
                <w:szCs w:val="28"/>
              </w:rPr>
            </w:pPr>
            <w:r w:rsidRPr="00ED2B8F">
              <w:rPr>
                <w:rFonts w:ascii="Times New Roman" w:hAnsi="Times New Roman"/>
                <w:color w:val="000000"/>
                <w:sz w:val="28"/>
                <w:szCs w:val="28"/>
              </w:rPr>
              <w:t>Художественно-творческая деятельность  в сфере народной художественной культуры</w:t>
            </w: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4554E" w:rsidRPr="00FE6297" w:rsidRDefault="00C4554E" w:rsidP="001C497F">
            <w:pPr>
              <w:pStyle w:val="Style15"/>
              <w:tabs>
                <w:tab w:val="left" w:leader="underscore" w:pos="9768"/>
              </w:tabs>
              <w:jc w:val="center"/>
              <w:rPr>
                <w:rStyle w:val="FontStyle53"/>
                <w:b w:val="0"/>
                <w:bCs/>
                <w:sz w:val="28"/>
                <w:szCs w:val="28"/>
              </w:rPr>
            </w:pPr>
          </w:p>
        </w:tc>
      </w:tr>
      <w:tr w:rsidR="00C4554E" w:rsidRPr="00ED2B8F" w:rsidTr="00FE6297">
        <w:tc>
          <w:tcPr>
            <w:tcW w:w="3646" w:type="dxa"/>
          </w:tcPr>
          <w:p w:rsidR="00C4554E" w:rsidRPr="00FE6297" w:rsidRDefault="00C4554E" w:rsidP="00FE6297">
            <w:pPr>
              <w:pStyle w:val="Style15"/>
              <w:tabs>
                <w:tab w:val="left" w:leader="underscore" w:pos="9768"/>
              </w:tabs>
              <w:jc w:val="left"/>
              <w:rPr>
                <w:rStyle w:val="FontStyle53"/>
                <w:b w:val="0"/>
                <w:bCs/>
                <w:i/>
                <w:sz w:val="28"/>
                <w:szCs w:val="28"/>
              </w:rPr>
            </w:pPr>
          </w:p>
          <w:p w:rsidR="00C4554E" w:rsidRPr="00FE6297" w:rsidRDefault="00C4554E" w:rsidP="00FE6297">
            <w:pPr>
              <w:pStyle w:val="Style15"/>
              <w:tabs>
                <w:tab w:val="left" w:leader="underscore" w:pos="9768"/>
              </w:tabs>
              <w:jc w:val="left"/>
              <w:rPr>
                <w:rStyle w:val="FontStyle53"/>
                <w:b w:val="0"/>
                <w:bCs/>
                <w:i/>
                <w:sz w:val="28"/>
                <w:szCs w:val="28"/>
              </w:rPr>
            </w:pPr>
          </w:p>
          <w:p w:rsidR="00C4554E" w:rsidRPr="00FE6297" w:rsidRDefault="00C4554E" w:rsidP="00FE6297">
            <w:pPr>
              <w:pStyle w:val="Style15"/>
              <w:tabs>
                <w:tab w:val="left" w:leader="underscore" w:pos="9768"/>
              </w:tabs>
              <w:jc w:val="left"/>
              <w:rPr>
                <w:rStyle w:val="FontStyle53"/>
                <w:b w:val="0"/>
                <w:bCs/>
                <w:sz w:val="28"/>
                <w:szCs w:val="28"/>
              </w:rPr>
            </w:pPr>
            <w:r w:rsidRPr="00FE6297">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4554E" w:rsidRPr="00FE6297" w:rsidRDefault="00C4554E" w:rsidP="001C497F">
            <w:pPr>
              <w:pStyle w:val="Style15"/>
              <w:tabs>
                <w:tab w:val="left" w:leader="underscore" w:pos="9768"/>
              </w:tabs>
              <w:rPr>
                <w:rStyle w:val="FontStyle53"/>
                <w:b w:val="0"/>
                <w:bCs/>
                <w:sz w:val="28"/>
                <w:szCs w:val="28"/>
              </w:rPr>
            </w:pPr>
          </w:p>
          <w:p w:rsidR="00C4554E" w:rsidRPr="00FE6297" w:rsidRDefault="00C4554E" w:rsidP="001C497F">
            <w:pPr>
              <w:pStyle w:val="Style15"/>
              <w:tabs>
                <w:tab w:val="left" w:leader="underscore" w:pos="9768"/>
              </w:tabs>
              <w:rPr>
                <w:rStyle w:val="FontStyle53"/>
                <w:b w:val="0"/>
                <w:bCs/>
                <w:sz w:val="28"/>
                <w:szCs w:val="28"/>
              </w:rPr>
            </w:pPr>
          </w:p>
          <w:p w:rsidR="00C4554E" w:rsidRPr="00FE6297" w:rsidRDefault="00C4554E" w:rsidP="001C497F">
            <w:pPr>
              <w:pStyle w:val="Style15"/>
              <w:tabs>
                <w:tab w:val="left" w:leader="underscore" w:pos="9768"/>
              </w:tabs>
              <w:rPr>
                <w:rStyle w:val="FontStyle53"/>
                <w:b w:val="0"/>
                <w:bCs/>
                <w:sz w:val="28"/>
                <w:szCs w:val="28"/>
              </w:rPr>
            </w:pPr>
            <w:r>
              <w:rPr>
                <w:rStyle w:val="FontStyle53"/>
                <w:b w:val="0"/>
                <w:bCs/>
                <w:sz w:val="28"/>
                <w:szCs w:val="28"/>
              </w:rPr>
              <w:t>б</w:t>
            </w:r>
            <w:r w:rsidRPr="00FE6297">
              <w:rPr>
                <w:rStyle w:val="FontStyle53"/>
                <w:b w:val="0"/>
                <w:bCs/>
                <w:sz w:val="28"/>
                <w:szCs w:val="28"/>
              </w:rPr>
              <w:t>акалавр</w:t>
            </w:r>
          </w:p>
        </w:tc>
      </w:tr>
    </w:tbl>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Pr="00FE6297" w:rsidRDefault="00C4554E" w:rsidP="00FE6297">
      <w:pPr>
        <w:pStyle w:val="Style15"/>
        <w:tabs>
          <w:tab w:val="left" w:leader="underscore" w:pos="9768"/>
        </w:tabs>
        <w:jc w:val="center"/>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C4554E" w:rsidRDefault="00C4554E"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rPr>
          <w:rStyle w:val="FontStyle53"/>
          <w:bCs/>
          <w:sz w:val="28"/>
          <w:szCs w:val="28"/>
        </w:rPr>
      </w:pPr>
    </w:p>
    <w:p w:rsidR="00C4554E" w:rsidRPr="00FE6297" w:rsidRDefault="00C4554E" w:rsidP="00FE6297">
      <w:pPr>
        <w:pStyle w:val="Style15"/>
        <w:tabs>
          <w:tab w:val="left" w:leader="underscore" w:pos="9768"/>
        </w:tabs>
        <w:jc w:val="center"/>
        <w:rPr>
          <w:rStyle w:val="FontStyle53"/>
          <w:b w:val="0"/>
          <w:bCs/>
          <w:sz w:val="28"/>
          <w:szCs w:val="28"/>
        </w:rPr>
      </w:pPr>
      <w:r w:rsidRPr="00FE6297">
        <w:rPr>
          <w:rStyle w:val="FontStyle53"/>
          <w:b w:val="0"/>
          <w:bCs/>
          <w:sz w:val="28"/>
          <w:szCs w:val="28"/>
        </w:rPr>
        <w:t>пос. Электроизолятор</w:t>
      </w:r>
    </w:p>
    <w:p w:rsidR="00C4554E" w:rsidRPr="00FE6297" w:rsidRDefault="00FD3EAF" w:rsidP="00FE6297">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4554E" w:rsidRPr="001C58C6" w:rsidRDefault="00C4554E" w:rsidP="00B44925">
      <w:pPr>
        <w:widowControl w:val="0"/>
        <w:autoSpaceDE w:val="0"/>
        <w:autoSpaceDN w:val="0"/>
        <w:adjustRightInd w:val="0"/>
        <w:spacing w:after="0" w:line="240" w:lineRule="auto"/>
        <w:rPr>
          <w:rFonts w:ascii="Times New Roman" w:hAnsi="Times New Roman"/>
          <w:sz w:val="28"/>
          <w:szCs w:val="28"/>
          <w:vertAlign w:val="superscript"/>
          <w:lang w:eastAsia="ru-RU"/>
        </w:rPr>
      </w:pPr>
    </w:p>
    <w:p w:rsidR="00C4554E" w:rsidRPr="001C58C6" w:rsidRDefault="00C4554E" w:rsidP="00B44925">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4554E" w:rsidRPr="001C58C6" w:rsidRDefault="00C4554E" w:rsidP="00B44925">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ab/>
        <w:t xml:space="preserve">Рабочая программа дисциплины «История религий»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color w:val="000000"/>
          <w:sz w:val="24"/>
          <w:szCs w:val="24"/>
          <w:lang w:eastAsia="ru-RU"/>
        </w:rPr>
        <w:t xml:space="preserve">51.03.02 </w:t>
      </w:r>
      <w:r w:rsidRPr="001C58C6">
        <w:rPr>
          <w:rFonts w:ascii="Times New Roman" w:hAnsi="Times New Roman"/>
          <w:color w:val="000000"/>
          <w:sz w:val="24"/>
          <w:szCs w:val="24"/>
          <w:lang w:eastAsia="ru-RU"/>
        </w:rPr>
        <w:t>Н</w:t>
      </w:r>
      <w:r>
        <w:rPr>
          <w:rFonts w:ascii="Times New Roman" w:hAnsi="Times New Roman"/>
          <w:color w:val="000000"/>
          <w:sz w:val="24"/>
          <w:szCs w:val="24"/>
          <w:lang w:eastAsia="ru-RU"/>
        </w:rPr>
        <w:t>ародная художественная культура.</w:t>
      </w:r>
    </w:p>
    <w:p w:rsidR="00C4554E" w:rsidRPr="001C58C6" w:rsidRDefault="00C4554E" w:rsidP="001F5B28">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Дисциплина относится </w:t>
      </w:r>
      <w:r>
        <w:rPr>
          <w:rFonts w:ascii="Times New Roman" w:hAnsi="Times New Roman"/>
          <w:sz w:val="24"/>
          <w:szCs w:val="24"/>
          <w:lang w:eastAsia="ru-RU"/>
        </w:rPr>
        <w:t xml:space="preserve">к обязательной </w:t>
      </w:r>
      <w:r w:rsidRPr="001C58C6">
        <w:rPr>
          <w:rFonts w:ascii="Times New Roman" w:hAnsi="Times New Roman"/>
          <w:sz w:val="24"/>
          <w:szCs w:val="24"/>
          <w:lang w:eastAsia="ru-RU"/>
        </w:rPr>
        <w:t xml:space="preserve">части Блока 1 «Дисциплины (модули)» учебного плана. </w:t>
      </w:r>
    </w:p>
    <w:p w:rsidR="00C4554E" w:rsidRPr="008417DA" w:rsidRDefault="00C4554E" w:rsidP="008417DA">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8417DA">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17D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17DA">
          <w:rPr>
            <w:rFonts w:ascii="Times New Roman" w:hAnsi="Times New Roman"/>
            <w:bCs/>
            <w:color w:val="22272F"/>
            <w:kern w:val="36"/>
            <w:sz w:val="24"/>
            <w:szCs w:val="24"/>
            <w:lang w:eastAsia="ru-RU"/>
          </w:rPr>
          <w:t>2014 г</w:t>
        </w:r>
      </w:smartTag>
      <w:r w:rsidRPr="008417DA">
        <w:rPr>
          <w:rFonts w:ascii="Times New Roman" w:hAnsi="Times New Roman"/>
          <w:bCs/>
          <w:color w:val="22272F"/>
          <w:kern w:val="36"/>
          <w:sz w:val="24"/>
          <w:szCs w:val="24"/>
          <w:lang w:eastAsia="ru-RU"/>
        </w:rPr>
        <w:t>. N АК-44/05вн).</w:t>
      </w:r>
    </w:p>
    <w:p w:rsidR="00C4554E" w:rsidRPr="008417DA" w:rsidRDefault="00C4554E" w:rsidP="008417DA">
      <w:pPr>
        <w:shd w:val="clear" w:color="auto" w:fill="FFFFFF"/>
        <w:spacing w:after="0" w:line="240" w:lineRule="auto"/>
        <w:ind w:firstLine="374"/>
        <w:outlineLvl w:val="0"/>
        <w:rPr>
          <w:rFonts w:ascii="Times New Roman" w:hAnsi="Times New Roman"/>
          <w:bCs/>
          <w:kern w:val="36"/>
          <w:sz w:val="24"/>
          <w:szCs w:val="24"/>
          <w:lang w:eastAsia="ru-RU"/>
        </w:rPr>
      </w:pPr>
      <w:r w:rsidRPr="008417D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Default="00C4554E" w:rsidP="00B44925">
      <w:pPr>
        <w:autoSpaceDN w:val="0"/>
        <w:rPr>
          <w:rFonts w:ascii="Times New Roman" w:hAnsi="Times New Roman"/>
          <w:sz w:val="24"/>
          <w:szCs w:val="24"/>
          <w:lang w:eastAsia="ru-RU"/>
        </w:rPr>
      </w:pPr>
    </w:p>
    <w:p w:rsidR="00C4554E" w:rsidRPr="001C58C6" w:rsidRDefault="00C4554E" w:rsidP="00B44925">
      <w:pPr>
        <w:autoSpaceDN w:val="0"/>
        <w:rPr>
          <w:rFonts w:ascii="Times New Roman" w:hAnsi="Times New Roman"/>
          <w:sz w:val="24"/>
          <w:szCs w:val="24"/>
          <w:lang w:eastAsia="ru-RU"/>
        </w:rPr>
      </w:pPr>
    </w:p>
    <w:p w:rsidR="00C4554E" w:rsidRPr="001C58C6" w:rsidRDefault="00C4554E" w:rsidP="00B4492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4554E" w:rsidRPr="001C58C6" w:rsidRDefault="00C4554E" w:rsidP="00B44925">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126"/>
        <w:gridCol w:w="2977"/>
        <w:gridCol w:w="3118"/>
      </w:tblGrid>
      <w:tr w:rsidR="00C4554E" w:rsidRPr="00ED2B8F" w:rsidTr="00C33106">
        <w:tc>
          <w:tcPr>
            <w:tcW w:w="198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Компетенция</w:t>
            </w:r>
          </w:p>
        </w:tc>
        <w:tc>
          <w:tcPr>
            <w:tcW w:w="2126" w:type="dxa"/>
          </w:tcPr>
          <w:p w:rsidR="00C4554E" w:rsidRPr="001C58C6" w:rsidRDefault="00C4554E" w:rsidP="00B44925">
            <w:pPr>
              <w:autoSpaceDN w:val="0"/>
              <w:spacing w:after="0" w:line="240" w:lineRule="auto"/>
              <w:jc w:val="center"/>
              <w:rPr>
                <w:rFonts w:ascii="Times New Roman" w:hAnsi="Times New Roman"/>
                <w:b/>
                <w:sz w:val="24"/>
                <w:szCs w:val="24"/>
              </w:rPr>
            </w:pPr>
            <w:r>
              <w:rPr>
                <w:rFonts w:ascii="Times New Roman" w:hAnsi="Times New Roman"/>
                <w:b/>
                <w:sz w:val="24"/>
                <w:szCs w:val="24"/>
              </w:rPr>
              <w:t>Профстандарт, обобщенная трудовая функция</w:t>
            </w:r>
          </w:p>
        </w:tc>
        <w:tc>
          <w:tcPr>
            <w:tcW w:w="2977"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b/>
                <w:sz w:val="24"/>
                <w:szCs w:val="24"/>
              </w:rPr>
              <w:t>Индикаторы достижения компетенций</w:t>
            </w:r>
          </w:p>
        </w:tc>
        <w:tc>
          <w:tcPr>
            <w:tcW w:w="3118" w:type="dxa"/>
          </w:tcPr>
          <w:p w:rsidR="00C4554E" w:rsidRPr="001C58C6" w:rsidRDefault="00C4554E" w:rsidP="00C33106">
            <w:pPr>
              <w:autoSpaceDN w:val="0"/>
              <w:spacing w:after="0" w:line="240" w:lineRule="auto"/>
              <w:ind w:right="1452"/>
              <w:jc w:val="both"/>
              <w:rPr>
                <w:rFonts w:ascii="Times New Roman" w:hAnsi="Times New Roman"/>
                <w:b/>
                <w:sz w:val="24"/>
                <w:szCs w:val="24"/>
                <w:lang w:eastAsia="ru-RU"/>
              </w:rPr>
            </w:pPr>
            <w:r w:rsidRPr="001C58C6">
              <w:rPr>
                <w:rFonts w:ascii="Times New Roman" w:hAnsi="Times New Roman"/>
                <w:b/>
                <w:sz w:val="24"/>
                <w:szCs w:val="24"/>
                <w:lang w:eastAsia="ru-RU"/>
              </w:rPr>
              <w:t>Планируемые результаты обучения по дисциплине</w:t>
            </w:r>
          </w:p>
        </w:tc>
      </w:tr>
      <w:tr w:rsidR="00C4554E" w:rsidRPr="00ED2B8F" w:rsidTr="00C33106">
        <w:trPr>
          <w:trHeight w:val="2685"/>
        </w:trPr>
        <w:tc>
          <w:tcPr>
            <w:tcW w:w="1985"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 Способен</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воспринимать</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этическом и</w:t>
            </w:r>
          </w:p>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философском контекстах</w:t>
            </w:r>
          </w:p>
        </w:tc>
        <w:tc>
          <w:tcPr>
            <w:tcW w:w="2126" w:type="dxa"/>
          </w:tcPr>
          <w:p w:rsidR="00C4554E" w:rsidRPr="001C58C6" w:rsidRDefault="00C4554E" w:rsidP="00A37FD3">
            <w:pPr>
              <w:autoSpaceDE w:val="0"/>
              <w:autoSpaceDN w:val="0"/>
              <w:adjustRightInd w:val="0"/>
              <w:jc w:val="both"/>
              <w:rPr>
                <w:rFonts w:ascii="Times New Roman" w:hAnsi="Times New Roman"/>
                <w:sz w:val="24"/>
                <w:szCs w:val="24"/>
                <w:lang w:eastAsia="ru-RU"/>
              </w:rPr>
            </w:pPr>
          </w:p>
        </w:tc>
        <w:tc>
          <w:tcPr>
            <w:tcW w:w="29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УК-5.1</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Знает: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историю межкультурного разнообразия общества в социально-историческом, этическом и религиозном контекстах.</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УК-5.2</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i/>
                <w:sz w:val="24"/>
                <w:szCs w:val="24"/>
                <w:lang w:eastAsia="ru-RU"/>
              </w:rPr>
              <w:t>Умеет:</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критически анализировать межкультурное разнообразие различных обществ, преломляя сквозь призму социально-исторического, этического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религиозного видения</w:t>
            </w:r>
          </w:p>
          <w:p w:rsidR="00C4554E" w:rsidRPr="00674AE3" w:rsidRDefault="00C4554E" w:rsidP="00DD5164">
            <w:pPr>
              <w:pStyle w:val="5"/>
              <w:autoSpaceDE w:val="0"/>
              <w:adjustRightInd w:val="0"/>
              <w:rPr>
                <w:bCs w:val="0"/>
              </w:rPr>
            </w:pPr>
            <w:r w:rsidRPr="00674AE3">
              <w:rPr>
                <w:bCs w:val="0"/>
              </w:rPr>
              <w:t>УК-5.3</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Владеет: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способностью воспринимать</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межкультурное разнообразие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общества в социально-историческом и</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lang w:eastAsia="ru-RU"/>
              </w:rPr>
              <w:t>религиозном контекстах.</w:t>
            </w:r>
          </w:p>
        </w:tc>
        <w:tc>
          <w:tcPr>
            <w:tcW w:w="3118" w:type="dxa"/>
          </w:tcPr>
          <w:p w:rsidR="00C4554E" w:rsidRPr="001C58C6" w:rsidRDefault="00C4554E" w:rsidP="00C33106">
            <w:pPr>
              <w:autoSpaceDE w:val="0"/>
              <w:autoSpaceDN w:val="0"/>
              <w:adjustRightInd w:val="0"/>
              <w:spacing w:after="0" w:line="240" w:lineRule="auto"/>
              <w:ind w:right="885"/>
              <w:jc w:val="both"/>
              <w:rPr>
                <w:rFonts w:ascii="Times New Roman" w:hAnsi="Times New Roman"/>
                <w:sz w:val="24"/>
                <w:szCs w:val="24"/>
              </w:rPr>
            </w:pPr>
            <w:r w:rsidRPr="001C58C6">
              <w:rPr>
                <w:rFonts w:ascii="Times New Roman" w:hAnsi="Times New Roman"/>
                <w:sz w:val="24"/>
                <w:szCs w:val="24"/>
              </w:rPr>
              <w:t xml:space="preserve">Знать: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этапы религиозно-исторического развития России (включая основные события, религиозных деятелей) в контексте мировой истории,духовно-религиозных традиций мира, мировых религий, философско-идеалистических учений</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Уметь: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осуществлять поиск и использовать информацию о религиозно-культурных особенностях и традициях различных социальных групп для саморазвития и взаимодействия с другими коммуникантами </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Владеть: </w:t>
            </w:r>
          </w:p>
          <w:p w:rsidR="00C4554E" w:rsidRPr="001C58C6" w:rsidRDefault="00C4554E" w:rsidP="00DD5164">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 xml:space="preserve">приемами и навыками демонстрации уважительного отношения к религиозно-историческому наследию и вероисповеданию различных социальных групп. </w:t>
            </w:r>
          </w:p>
        </w:tc>
      </w:tr>
    </w:tbl>
    <w:p w:rsidR="00C4554E" w:rsidRPr="001C58C6" w:rsidRDefault="00C4554E" w:rsidP="00B44925">
      <w:pPr>
        <w:autoSpaceDE w:val="0"/>
        <w:autoSpaceDN w:val="0"/>
        <w:adjustRightInd w:val="0"/>
        <w:spacing w:after="0" w:line="240" w:lineRule="auto"/>
        <w:ind w:firstLine="709"/>
        <w:jc w:val="both"/>
        <w:rPr>
          <w:rFonts w:ascii="Times New Roman" w:hAnsi="Times New Roman"/>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Место дисциплины (модуля) в структуре образовательной программы</w:t>
      </w:r>
    </w:p>
    <w:p w:rsidR="00C4554E" w:rsidRPr="001C58C6" w:rsidRDefault="00C4554E" w:rsidP="00B44925">
      <w:pPr>
        <w:autoSpaceDN w:val="0"/>
        <w:spacing w:after="0" w:line="240" w:lineRule="auto"/>
        <w:ind w:firstLine="142"/>
        <w:jc w:val="both"/>
        <w:rPr>
          <w:rFonts w:ascii="Times New Roman" w:hAnsi="Times New Roman"/>
          <w:color w:val="FF0000"/>
          <w:sz w:val="24"/>
          <w:szCs w:val="24"/>
          <w:lang w:eastAsia="ru-RU"/>
        </w:rPr>
      </w:pPr>
      <w:r w:rsidRPr="001C58C6">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1C58C6">
        <w:rPr>
          <w:rFonts w:ascii="Times New Roman" w:hAnsi="Times New Roman"/>
          <w:sz w:val="24"/>
          <w:szCs w:val="24"/>
          <w:lang w:eastAsia="ru-RU"/>
        </w:rPr>
        <w:t>части Блока 1 «Дисциплины (модули)» учебного плана.</w:t>
      </w:r>
    </w:p>
    <w:p w:rsidR="00C4554E" w:rsidRPr="001C58C6" w:rsidRDefault="00C4554E" w:rsidP="00B44925">
      <w:pPr>
        <w:autoSpaceDN w:val="0"/>
        <w:spacing w:after="0" w:line="240" w:lineRule="auto"/>
        <w:ind w:firstLine="142"/>
        <w:jc w:val="both"/>
        <w:rPr>
          <w:rFonts w:ascii="Times New Roman" w:hAnsi="Times New Roman"/>
          <w:sz w:val="24"/>
          <w:szCs w:val="24"/>
          <w:shd w:val="clear" w:color="auto" w:fill="FFFFFF"/>
          <w:lang w:eastAsia="ru-RU"/>
        </w:rPr>
      </w:pPr>
      <w:r w:rsidRPr="001C58C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4554E" w:rsidRPr="001C58C6" w:rsidRDefault="00C4554E" w:rsidP="00B44925">
      <w:pPr>
        <w:autoSpaceDN w:val="0"/>
        <w:spacing w:after="0" w:line="240" w:lineRule="auto"/>
        <w:ind w:firstLine="720"/>
        <w:jc w:val="both"/>
        <w:rPr>
          <w:rFonts w:ascii="Times New Roman" w:hAnsi="Times New Roman"/>
          <w:sz w:val="24"/>
          <w:szCs w:val="24"/>
          <w:shd w:val="clear" w:color="auto" w:fill="FFFFFF"/>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Код компетенции</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Предшествующие дисциплины</w:t>
            </w:r>
          </w:p>
        </w:tc>
        <w:tc>
          <w:tcPr>
            <w:tcW w:w="2835"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Параллельно осваиваемые</w:t>
            </w:r>
          </w:p>
        </w:tc>
        <w:tc>
          <w:tcPr>
            <w:tcW w:w="2268"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Последующие дисциплины</w:t>
            </w:r>
          </w:p>
        </w:tc>
      </w:tr>
      <w:tr w:rsidR="00C4554E" w:rsidRPr="00ED2B8F" w:rsidTr="001F64C2">
        <w:tc>
          <w:tcPr>
            <w:tcW w:w="1967"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2394" w:type="dxa"/>
          </w:tcPr>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Философия</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Отечественная и зарубежная литература</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Традиционная культура народов </w:t>
            </w:r>
            <w:r>
              <w:rPr>
                <w:rFonts w:ascii="Times New Roman" w:hAnsi="Times New Roman"/>
                <w:sz w:val="24"/>
                <w:szCs w:val="24"/>
                <w:lang w:eastAsia="ru-RU"/>
              </w:rPr>
              <w:lastRenderedPageBreak/>
              <w:t>России</w:t>
            </w:r>
          </w:p>
          <w:p w:rsidR="00C4554E" w:rsidRDefault="00C4554E" w:rsidP="00B44925">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B44925">
            <w:pPr>
              <w:suppressAutoHyphens/>
              <w:autoSpaceDN w:val="0"/>
              <w:spacing w:after="0" w:line="240" w:lineRule="auto"/>
              <w:jc w:val="both"/>
              <w:rPr>
                <w:rFonts w:ascii="Times New Roman" w:hAnsi="Times New Roman"/>
                <w:sz w:val="24"/>
                <w:szCs w:val="24"/>
                <w:lang w:eastAsia="ru-RU"/>
              </w:rPr>
            </w:pPr>
          </w:p>
        </w:tc>
        <w:tc>
          <w:tcPr>
            <w:tcW w:w="2835" w:type="dxa"/>
          </w:tcPr>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Мировая художественная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Русская традиционная культура</w:t>
            </w:r>
          </w:p>
          <w:p w:rsidR="00C4554E" w:rsidRDefault="00C4554E" w:rsidP="00DA7462">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DA7462">
            <w:pPr>
              <w:suppressAutoHyphens/>
              <w:autoSpaceDN w:val="0"/>
              <w:spacing w:after="0" w:line="240" w:lineRule="auto"/>
              <w:jc w:val="both"/>
              <w:rPr>
                <w:rFonts w:ascii="Times New Roman" w:hAnsi="Times New Roman"/>
                <w:sz w:val="24"/>
                <w:szCs w:val="24"/>
                <w:lang w:eastAsia="ru-RU"/>
              </w:rPr>
            </w:pPr>
          </w:p>
        </w:tc>
        <w:tc>
          <w:tcPr>
            <w:tcW w:w="2268" w:type="dxa"/>
          </w:tcPr>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Русская традиционная культура</w:t>
            </w:r>
          </w:p>
          <w:p w:rsidR="00C4554E" w:rsidRDefault="00C4554E" w:rsidP="005F42B6">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история НХК</w:t>
            </w:r>
          </w:p>
          <w:p w:rsidR="00C4554E" w:rsidRDefault="00C4554E" w:rsidP="00EE684D">
            <w:pPr>
              <w:suppressAutoHyphens/>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C4554E" w:rsidRPr="001C58C6" w:rsidRDefault="00C4554E" w:rsidP="005F42B6">
            <w:pPr>
              <w:suppressAutoHyphens/>
              <w:autoSpaceDN w:val="0"/>
              <w:spacing w:after="0" w:line="240" w:lineRule="auto"/>
              <w:jc w:val="both"/>
              <w:rPr>
                <w:rFonts w:ascii="Times New Roman" w:hAnsi="Times New Roman"/>
                <w:sz w:val="24"/>
                <w:szCs w:val="24"/>
                <w:lang w:eastAsia="ru-RU"/>
              </w:rPr>
            </w:pPr>
          </w:p>
        </w:tc>
      </w:tr>
    </w:tbl>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8417DA" w:rsidRDefault="00C4554E" w:rsidP="008417DA">
      <w:pPr>
        <w:ind w:firstLine="708"/>
        <w:rPr>
          <w:rFonts w:ascii="Times New Roman" w:hAnsi="Times New Roman"/>
          <w:sz w:val="24"/>
          <w:szCs w:val="24"/>
        </w:rPr>
      </w:pPr>
      <w:r w:rsidRPr="008417DA">
        <w:rPr>
          <w:rFonts w:ascii="Times New Roman" w:hAnsi="Times New Roman"/>
          <w:sz w:val="24"/>
          <w:szCs w:val="24"/>
        </w:rPr>
        <w:t xml:space="preserve">Дисциплина  в рамках </w:t>
      </w:r>
      <w:r w:rsidRPr="008417DA">
        <w:rPr>
          <w:rFonts w:ascii="Times New Roman" w:hAnsi="Times New Roman"/>
          <w:b/>
          <w:sz w:val="24"/>
          <w:szCs w:val="24"/>
        </w:rPr>
        <w:t>воспитательной работы</w:t>
      </w:r>
      <w:r w:rsidRPr="008417DA">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4554E" w:rsidRPr="001C58C6" w:rsidRDefault="00C4554E" w:rsidP="00B44925">
      <w:pPr>
        <w:autoSpaceDN w:val="0"/>
        <w:spacing w:after="0" w:line="240" w:lineRule="auto"/>
        <w:ind w:firstLine="567"/>
        <w:jc w:val="both"/>
        <w:rPr>
          <w:rFonts w:ascii="Times New Roman" w:hAnsi="Times New Roman"/>
          <w:sz w:val="24"/>
          <w:szCs w:val="24"/>
          <w:lang w:eastAsia="ru-RU"/>
        </w:rPr>
      </w:pPr>
      <w:r w:rsidRPr="001C58C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4554E" w:rsidRPr="001C58C6" w:rsidRDefault="00C4554E" w:rsidP="00B44925">
      <w:pPr>
        <w:suppressAutoHyphens/>
        <w:autoSpaceDN w:val="0"/>
        <w:spacing w:after="0" w:line="240" w:lineRule="auto"/>
        <w:ind w:firstLine="709"/>
        <w:jc w:val="both"/>
        <w:rPr>
          <w:rFonts w:ascii="Times New Roman" w:hAnsi="Times New Roman"/>
          <w:sz w:val="24"/>
          <w:szCs w:val="24"/>
          <w:highlight w:val="yellow"/>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Объем дисциплины</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C4554E" w:rsidRPr="00ED2B8F" w:rsidTr="00B4492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Формы обучения</w:t>
            </w:r>
          </w:p>
        </w:tc>
      </w:tr>
      <w:tr w:rsidR="00C4554E" w:rsidRPr="00ED2B8F" w:rsidTr="00B4492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b/>
                <w:bCs/>
                <w:i/>
                <w:iCs/>
                <w:sz w:val="24"/>
                <w:szCs w:val="24"/>
                <w:lang w:eastAsia="ru-RU"/>
              </w:rPr>
              <w:t>Заочная</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Общая трудоемкость</w:t>
            </w:r>
            <w:r w:rsidRPr="001C58C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r w:rsidRPr="001C58C6">
              <w:rPr>
                <w:rFonts w:ascii="Times New Roman" w:hAnsi="Times New Roman"/>
                <w:color w:val="000000"/>
                <w:sz w:val="24"/>
                <w:szCs w:val="24"/>
                <w:lang w:eastAsia="ru-RU"/>
              </w:rPr>
              <w:t>2/72</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b/>
                <w:bCs/>
                <w:sz w:val="24"/>
                <w:szCs w:val="24"/>
                <w:lang w:eastAsia="ru-RU"/>
              </w:rPr>
              <w:t>Контактная работа с преподавателем</w:t>
            </w:r>
            <w:r w:rsidRPr="001C58C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p>
        </w:tc>
      </w:tr>
      <w:tr w:rsidR="00C4554E" w:rsidRPr="00ED2B8F" w:rsidTr="00B4492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r>
      <w:tr w:rsidR="00C4554E" w:rsidRPr="00ED2B8F" w:rsidTr="00B44925">
        <w:trPr>
          <w:trHeight w:val="1"/>
        </w:trPr>
        <w:tc>
          <w:tcPr>
            <w:tcW w:w="6120" w:type="dxa"/>
            <w:vMerge/>
            <w:tcBorders>
              <w:top w:val="single" w:sz="4" w:space="0" w:color="000000"/>
              <w:left w:val="single" w:sz="4" w:space="0" w:color="000000"/>
              <w:bottom w:val="nil"/>
              <w:right w:val="single" w:sz="4" w:space="0" w:color="000000"/>
            </w:tcBorders>
            <w:vAlign w:val="center"/>
          </w:tcPr>
          <w:p w:rsidR="00C4554E" w:rsidRPr="001C58C6" w:rsidRDefault="00C4554E" w:rsidP="00B44925">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Промежуточная аттестация: </w:t>
            </w:r>
            <w:r w:rsidRPr="00FE6297">
              <w:rPr>
                <w:rFonts w:ascii="Times New Roman" w:hAnsi="Times New Roman"/>
                <w:sz w:val="24"/>
                <w:szCs w:val="24"/>
                <w:lang w:eastAsia="ru-RU"/>
              </w:rPr>
              <w:t>зачет</w:t>
            </w:r>
            <w:r w:rsidRPr="001C58C6">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p w:rsidR="00C4554E" w:rsidRPr="001C58C6" w:rsidRDefault="00C4554E" w:rsidP="00B44925">
            <w:pPr>
              <w:autoSpaceDN w:val="0"/>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both"/>
              <w:rPr>
                <w:rFonts w:ascii="Times New Roman" w:hAnsi="Times New Roman"/>
                <w:sz w:val="24"/>
                <w:szCs w:val="24"/>
                <w:lang w:val="en-US" w:eastAsia="ru-RU"/>
              </w:rPr>
            </w:pPr>
            <w:r w:rsidRPr="001C58C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C4554E" w:rsidRPr="00FE6297"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autoSpaceDN w:val="0"/>
        <w:spacing w:after="0" w:line="240" w:lineRule="auto"/>
        <w:ind w:left="360"/>
        <w:jc w:val="both"/>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1C58C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4554E" w:rsidRPr="001C58C6" w:rsidRDefault="00C4554E" w:rsidP="00B44925">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4554E" w:rsidRPr="001C58C6" w:rsidRDefault="00C4554E" w:rsidP="00B44925">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1C58C6">
        <w:rPr>
          <w:rFonts w:ascii="Times New Roman" w:hAnsi="Times New Roman"/>
          <w:b/>
          <w:sz w:val="24"/>
          <w:szCs w:val="24"/>
          <w:lang w:eastAsia="ru-RU"/>
        </w:rPr>
        <w:t>4.1Распределение часов по разделам/темам и видам работы</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1C58C6">
        <w:rPr>
          <w:rFonts w:ascii="Times New Roman" w:hAnsi="Times New Roman"/>
          <w:b/>
          <w:sz w:val="24"/>
          <w:szCs w:val="24"/>
          <w:lang w:eastAsia="ru-RU"/>
        </w:rPr>
        <w:t>4.1.1Очная форма обучения</w:t>
      </w: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C4554E" w:rsidRPr="001C58C6" w:rsidRDefault="00C4554E" w:rsidP="00B44925">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2F1D42">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2F1D42">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Христианство. Раннее </w:t>
            </w:r>
            <w:r w:rsidRPr="001C58C6">
              <w:rPr>
                <w:rFonts w:ascii="Times New Roman" w:hAnsi="Times New Roman"/>
                <w:sz w:val="24"/>
                <w:szCs w:val="24"/>
                <w:lang w:eastAsia="ru-RU"/>
              </w:rPr>
              <w:lastRenderedPageBreak/>
              <w:t>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lastRenderedPageBreak/>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6</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8.</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9.</w:t>
            </w: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6423DB">
        <w:tc>
          <w:tcPr>
            <w:tcW w:w="664"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10.</w:t>
            </w:r>
          </w:p>
        </w:tc>
        <w:tc>
          <w:tcPr>
            <w:tcW w:w="2708" w:type="dxa"/>
          </w:tcPr>
          <w:p w:rsidR="00C4554E" w:rsidRPr="001C58C6" w:rsidRDefault="00C4554E" w:rsidP="002F1D42">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w:t>
            </w:r>
          </w:p>
        </w:tc>
      </w:tr>
      <w:tr w:rsidR="00C4554E" w:rsidRPr="00ED2B8F" w:rsidTr="00B44925">
        <w:tc>
          <w:tcPr>
            <w:tcW w:w="664"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20</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32</w:t>
            </w:r>
          </w:p>
        </w:tc>
      </w:tr>
    </w:tbl>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r w:rsidRPr="001C58C6">
        <w:rPr>
          <w:rFonts w:ascii="Times New Roman" w:hAnsi="Times New Roman"/>
          <w:sz w:val="24"/>
          <w:szCs w:val="24"/>
          <w:lang w:eastAsia="ru-RU"/>
        </w:rPr>
        <w:t>*- в интерактивной форме</w:t>
      </w:r>
    </w:p>
    <w:p w:rsidR="00C4554E" w:rsidRPr="001C58C6" w:rsidRDefault="00C4554E" w:rsidP="00B44925">
      <w:pPr>
        <w:autoSpaceDE w:val="0"/>
        <w:autoSpaceDN w:val="0"/>
        <w:adjustRightInd w:val="0"/>
        <w:spacing w:after="0" w:line="240" w:lineRule="auto"/>
        <w:ind w:left="360"/>
        <w:jc w:val="both"/>
        <w:rPr>
          <w:rFonts w:ascii="Times New Roman" w:hAnsi="Times New Roman"/>
          <w:sz w:val="24"/>
          <w:szCs w:val="24"/>
          <w:lang w:eastAsia="ru-RU"/>
        </w:rPr>
      </w:pPr>
    </w:p>
    <w:p w:rsidR="00C4554E" w:rsidRPr="001C58C6" w:rsidRDefault="00C4554E" w:rsidP="00B44925">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1C58C6">
        <w:rPr>
          <w:rFonts w:ascii="Times New Roman" w:hAnsi="Times New Roman"/>
          <w:b/>
          <w:sz w:val="24"/>
          <w:szCs w:val="24"/>
          <w:lang w:eastAsia="ru-RU"/>
        </w:rPr>
        <w:t>Заочная форма обучения</w:t>
      </w: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4554E" w:rsidRPr="00ED2B8F" w:rsidTr="00B44925">
        <w:tc>
          <w:tcPr>
            <w:tcW w:w="664"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708"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p>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Раздел/тема</w:t>
            </w:r>
          </w:p>
        </w:tc>
        <w:tc>
          <w:tcPr>
            <w:tcW w:w="4839" w:type="dxa"/>
            <w:gridSpan w:val="4"/>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Виды учебной работы (в часах)</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2697" w:type="dxa"/>
            <w:gridSpan w:val="3"/>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Аудиторная работа</w:t>
            </w:r>
          </w:p>
        </w:tc>
        <w:tc>
          <w:tcPr>
            <w:tcW w:w="2142" w:type="dxa"/>
            <w:vMerge w:val="restart"/>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Самостоятельная работа</w:t>
            </w:r>
          </w:p>
        </w:tc>
      </w:tr>
      <w:tr w:rsidR="00C4554E" w:rsidRPr="00ED2B8F" w:rsidTr="00B44925">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c>
          <w:tcPr>
            <w:tcW w:w="824"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ЛЗ</w:t>
            </w:r>
          </w:p>
        </w:tc>
        <w:tc>
          <w:tcPr>
            <w:tcW w:w="1035"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ПЗ</w:t>
            </w:r>
          </w:p>
        </w:tc>
        <w:tc>
          <w:tcPr>
            <w:tcW w:w="838" w:type="dxa"/>
          </w:tcPr>
          <w:p w:rsidR="00C4554E" w:rsidRPr="001C58C6" w:rsidRDefault="00C4554E" w:rsidP="00B44925">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ЛабЗ</w:t>
            </w:r>
          </w:p>
        </w:tc>
        <w:tc>
          <w:tcPr>
            <w:tcW w:w="0" w:type="auto"/>
            <w:vMerge/>
            <w:vAlign w:val="center"/>
          </w:tcPr>
          <w:p w:rsidR="00C4554E" w:rsidRPr="001C58C6" w:rsidRDefault="00C4554E" w:rsidP="00B44925">
            <w:pPr>
              <w:spacing w:after="0" w:line="240" w:lineRule="auto"/>
              <w:rPr>
                <w:rFonts w:ascii="Times New Roman" w:hAnsi="Times New Roman"/>
                <w:b/>
                <w:sz w:val="24"/>
                <w:szCs w:val="24"/>
                <w:lang w:eastAsia="ru-RU"/>
              </w:rPr>
            </w:pP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w:t>
            </w:r>
            <w:r w:rsidRPr="001C58C6">
              <w:rPr>
                <w:rFonts w:ascii="Times New Roman" w:hAnsi="Times New Roman"/>
                <w:sz w:val="24"/>
                <w:szCs w:val="24"/>
                <w:lang w:eastAsia="ru-RU"/>
              </w:rPr>
              <w:lastRenderedPageBreak/>
              <w:t>Особенности церковной организации, вероучения и культа.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B44925">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4554E" w:rsidRPr="00ED2B8F" w:rsidTr="002F1D42">
        <w:tc>
          <w:tcPr>
            <w:tcW w:w="664" w:type="dxa"/>
          </w:tcPr>
          <w:p w:rsidR="00C4554E" w:rsidRPr="001C58C6" w:rsidRDefault="00C4554E" w:rsidP="00FE6297">
            <w:pPr>
              <w:widowControl w:val="0"/>
              <w:numPr>
                <w:ilvl w:val="0"/>
                <w:numId w:val="4"/>
              </w:numPr>
              <w:autoSpaceDE w:val="0"/>
              <w:autoSpaceDN w:val="0"/>
              <w:adjustRightInd w:val="0"/>
              <w:spacing w:after="0" w:line="240" w:lineRule="auto"/>
              <w:ind w:left="720" w:hanging="436"/>
              <w:contextualSpacing/>
              <w:rPr>
                <w:rFonts w:ascii="Times New Roman" w:hAnsi="Times New Roman"/>
                <w:sz w:val="24"/>
                <w:szCs w:val="24"/>
                <w:lang w:eastAsia="ru-RU"/>
              </w:rPr>
            </w:pPr>
          </w:p>
        </w:tc>
        <w:tc>
          <w:tcPr>
            <w:tcW w:w="2708"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C4554E" w:rsidRPr="00ED2B8F" w:rsidTr="00B44925">
        <w:tc>
          <w:tcPr>
            <w:tcW w:w="664" w:type="dxa"/>
          </w:tcPr>
          <w:p w:rsidR="00C4554E" w:rsidRPr="001C58C6" w:rsidRDefault="00C4554E" w:rsidP="00FE6297">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708"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Итого </w:t>
            </w:r>
          </w:p>
        </w:tc>
        <w:tc>
          <w:tcPr>
            <w:tcW w:w="824"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35"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838" w:type="dxa"/>
          </w:tcPr>
          <w:p w:rsidR="00C4554E" w:rsidRPr="001C58C6" w:rsidRDefault="00C4554E" w:rsidP="00B44925">
            <w:pPr>
              <w:autoSpaceDN w:val="0"/>
              <w:spacing w:after="0" w:line="240" w:lineRule="auto"/>
              <w:jc w:val="center"/>
              <w:rPr>
                <w:rFonts w:ascii="Times New Roman" w:hAnsi="Times New Roman"/>
                <w:sz w:val="24"/>
                <w:szCs w:val="24"/>
                <w:lang w:eastAsia="ru-RU"/>
              </w:rPr>
            </w:pPr>
          </w:p>
        </w:tc>
        <w:tc>
          <w:tcPr>
            <w:tcW w:w="2142" w:type="dxa"/>
          </w:tcPr>
          <w:p w:rsidR="00C4554E" w:rsidRPr="001C58C6" w:rsidRDefault="00C4554E" w:rsidP="00B44925">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p>
    <w:p w:rsidR="00C4554E" w:rsidRPr="001C58C6" w:rsidRDefault="00C4554E" w:rsidP="00B44925">
      <w:pPr>
        <w:widowControl w:val="0"/>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val="en-US" w:eastAsia="ru-RU"/>
        </w:rPr>
        <w:t xml:space="preserve">*- </w:t>
      </w:r>
      <w:r w:rsidRPr="001C58C6">
        <w:rPr>
          <w:rFonts w:ascii="Times New Roman" w:hAnsi="Times New Roman"/>
          <w:sz w:val="24"/>
          <w:szCs w:val="24"/>
          <w:lang w:eastAsia="ru-RU"/>
        </w:rPr>
        <w:t>в интерактивной форме</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val="en-US" w:eastAsia="ru-RU"/>
        </w:rPr>
      </w:pPr>
    </w:p>
    <w:p w:rsidR="00C4554E" w:rsidRPr="001C58C6" w:rsidRDefault="00C4554E" w:rsidP="00B44925">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1C58C6">
        <w:rPr>
          <w:rFonts w:ascii="Times New Roman" w:hAnsi="Times New Roman"/>
          <w:b/>
          <w:i/>
          <w:sz w:val="24"/>
          <w:szCs w:val="24"/>
          <w:lang w:eastAsia="ru-RU"/>
        </w:rPr>
        <w:t>Программа дисциплины, структурированная по темам / разделам</w:t>
      </w:r>
    </w:p>
    <w:p w:rsidR="00C4554E" w:rsidRPr="001C58C6" w:rsidRDefault="00C4554E" w:rsidP="00B44925">
      <w:pPr>
        <w:autoSpaceDE w:val="0"/>
        <w:autoSpaceDN w:val="0"/>
        <w:adjustRightInd w:val="0"/>
        <w:spacing w:after="0" w:line="240" w:lineRule="auto"/>
        <w:ind w:left="1440"/>
        <w:jc w:val="center"/>
        <w:rPr>
          <w:rFonts w:ascii="Times New Roman" w:hAnsi="Times New Roman"/>
          <w:b/>
          <w:sz w:val="24"/>
          <w:szCs w:val="24"/>
          <w:lang w:eastAsia="ru-RU"/>
        </w:rPr>
      </w:pPr>
    </w:p>
    <w:p w:rsidR="00C4554E" w:rsidRPr="001C58C6" w:rsidRDefault="00C4554E" w:rsidP="00B44925">
      <w:pPr>
        <w:numPr>
          <w:ilvl w:val="2"/>
          <w:numId w:val="5"/>
        </w:num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курса</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4554E" w:rsidRPr="00ED2B8F" w:rsidTr="00B44925">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9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77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лекционного занятия</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777" w:type="dxa"/>
          </w:tcPr>
          <w:p w:rsidR="00C4554E" w:rsidRPr="001C58C6" w:rsidRDefault="00C4554E" w:rsidP="000D3703">
            <w:pPr>
              <w:pStyle w:val="Style15"/>
            </w:pPr>
            <w:r w:rsidRPr="001C58C6">
              <w:t>От мифологии к религии. Основные компоненты религии: верва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C4554E" w:rsidRPr="001C58C6" w:rsidRDefault="00C4554E" w:rsidP="000D3703">
            <w:pPr>
              <w:pStyle w:val="Style15"/>
            </w:pPr>
            <w:r w:rsidRPr="001C58C6">
              <w:t>Идея Бога в истории религий. Религии политеистические, генотеистические,</w:t>
            </w:r>
          </w:p>
          <w:p w:rsidR="00C4554E" w:rsidRPr="001C58C6" w:rsidRDefault="00C4554E" w:rsidP="000D3703">
            <w:pPr>
              <w:pStyle w:val="Style15"/>
              <w:widowControl/>
              <w:autoSpaceDE/>
              <w:adjustRightInd/>
              <w:contextualSpacing w:val="0"/>
            </w:pPr>
            <w:r w:rsidRPr="001C58C6">
              <w:t>монотеистические.</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777" w:type="dxa"/>
          </w:tcPr>
          <w:p w:rsidR="00C4554E" w:rsidRPr="001C58C6" w:rsidRDefault="00C4554E" w:rsidP="00837274">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Типы отношения к религии. Типология религий. Распространенность различных религий. Функции религии – душеспасительная. Духовная, мирская. 4. Проблема существования Бога. Религия и атеизм в современном мире. Секуляризация.</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777" w:type="dxa"/>
          </w:tcPr>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Формы ранних верований.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Тотемизм как форма осознания единства человека и природы и целостности</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общественных образований (рода, племени). Тотем – прародитель рода. Тотем и табу.</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Фетишизм – культ поклонения неодушевленным предметам. Психология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отношения к фетишу. Фетишизм и идолопоклонство.</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как практическое искусство в сфере сакрального, состоящее из действий,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которые являются средством достижения ожидаемой цели (Б. Малиновский). Безличная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магическая сила (манна) как источник магии. Типы магических практик.</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Анимизм – вера в души и духов (Э. Тейлор). Бессмертие души и вера в загробный</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 Культ предков.</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Шаманизм. Представления о многочисленных духах, наполняющих сферы бытия.</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Пути и формы вхождения шамана в небесный и подземный миры. Камлание – основа</w:t>
            </w:r>
          </w:p>
          <w:p w:rsidR="00C4554E" w:rsidRPr="001C58C6" w:rsidRDefault="00C4554E" w:rsidP="000D3703">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искусства шамана. Положение шамана в общине.Национальные религии. Религии Индии, Китая и Японии. Иудаизм. Основы вероучения и культовой практики иудаизма.  Роль иудаизма в возникновении христианства.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777" w:type="dxa"/>
          </w:tcPr>
          <w:p w:rsidR="00C4554E" w:rsidRPr="001C58C6" w:rsidRDefault="00C4554E" w:rsidP="0003699C">
            <w:pPr>
              <w:pStyle w:val="Style15"/>
            </w:pPr>
            <w:r w:rsidRPr="001C58C6">
              <w:t>Мировые религии. 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1C58C6">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XVIIIв. Русская Православная Церковь в Синодальный период. РПЦ в XX веке. Юбилейный архиерейский Собор 2000 г. Социальная концепция РПЦ.</w:t>
            </w:r>
            <w:r w:rsidRPr="001C58C6">
              <w:rPr>
                <w:rFonts w:ascii="Times New Roman" w:hAnsi="Times New Roman"/>
                <w:sz w:val="24"/>
                <w:szCs w:val="24"/>
                <w:lang w:eastAsia="ru-RU"/>
              </w:rPr>
              <w:tab/>
            </w:r>
          </w:p>
        </w:tc>
      </w:tr>
      <w:tr w:rsidR="00C4554E" w:rsidRPr="00ED2B8F" w:rsidTr="00315E80">
        <w:trPr>
          <w:trHeight w:val="1709"/>
        </w:trPr>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777" w:type="dxa"/>
          </w:tcPr>
          <w:p w:rsidR="00C4554E" w:rsidRPr="001C58C6" w:rsidRDefault="00C4554E" w:rsidP="00B44925">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Англиканская церковь. Лютеранство. Кальвинизм. Баптизм. Адвентизм. Пятидесятничество. Свидетели Иеговы.</w:t>
            </w:r>
            <w:r w:rsidRPr="001C58C6">
              <w:rPr>
                <w:rFonts w:ascii="Times New Roman" w:hAnsi="Times New Roman"/>
                <w:sz w:val="24"/>
                <w:szCs w:val="24"/>
                <w:lang w:eastAsia="ru-RU"/>
              </w:rPr>
              <w:tab/>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Ислам. Возникновение ислама. Мухаммад – основатель ислама. </w:t>
            </w:r>
            <w:r w:rsidRPr="001C58C6">
              <w:rPr>
                <w:rFonts w:ascii="Times New Roman" w:hAnsi="Times New Roman"/>
                <w:sz w:val="24"/>
                <w:szCs w:val="24"/>
                <w:lang w:eastAsia="ru-RU"/>
              </w:rPr>
              <w:lastRenderedPageBreak/>
              <w:t>Образование «исламского мира».</w:t>
            </w:r>
          </w:p>
        </w:tc>
        <w:tc>
          <w:tcPr>
            <w:tcW w:w="5777" w:type="dxa"/>
          </w:tcPr>
          <w:p w:rsidR="00C4554E" w:rsidRPr="001C58C6" w:rsidRDefault="00C4554E" w:rsidP="00B44925">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lastRenderedPageBreak/>
              <w:t>Ислам. Возникновение ислама. Мухаммад – основатель ислама. Пять столпов ислама.</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шахада (исповедание веры), намаз (молитва), закат</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lastRenderedPageBreak/>
              <w:t>(милостыня), саум (пост), хадж (паломничество). «Джихад как примыкающая к «столпам»</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идея. Образование «исламского мира».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Шариат. Школы исламского права. Предписания и запреты ислама. Социальная этика ислама. Мусульманский культ. Мечеть, ее устройство. Основные праздники и обычаи ислама.</w:t>
            </w:r>
          </w:p>
        </w:tc>
      </w:tr>
      <w:tr w:rsidR="00C4554E" w:rsidRPr="00ED2B8F" w:rsidTr="00315E80">
        <w:tc>
          <w:tcPr>
            <w:tcW w:w="817" w:type="dxa"/>
          </w:tcPr>
          <w:p w:rsidR="00C4554E" w:rsidRPr="001C58C6" w:rsidRDefault="00C4554E" w:rsidP="00B44925">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4554E" w:rsidRPr="001C58C6" w:rsidRDefault="00C4554E" w:rsidP="0004728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777" w:type="dxa"/>
          </w:tcPr>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Повторительно-обобщающее, зачетное занятие. Современное состояние религиозного мира. Эволюция религии в современных условиях. Религиозное и национальное в современном мире: модели взаимоотношений.</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Фундаментализм и национализм. Религиозный фактор в современных этнополитических</w:t>
            </w:r>
          </w:p>
          <w:p w:rsidR="00C4554E" w:rsidRPr="001C58C6" w:rsidRDefault="00C4554E" w:rsidP="0003699C">
            <w:pPr>
              <w:autoSpaceDE w:val="0"/>
              <w:autoSpaceDN w:val="0"/>
              <w:adjustRightInd w:val="0"/>
              <w:spacing w:after="0" w:line="240" w:lineRule="auto"/>
              <w:jc w:val="both"/>
              <w:rPr>
                <w:rFonts w:ascii="Times New Roman" w:hAnsi="Times New Roman"/>
                <w:sz w:val="24"/>
                <w:szCs w:val="24"/>
              </w:rPr>
            </w:pPr>
            <w:r w:rsidRPr="001C58C6">
              <w:rPr>
                <w:rFonts w:ascii="Times New Roman" w:hAnsi="Times New Roman"/>
                <w:sz w:val="24"/>
                <w:szCs w:val="24"/>
              </w:rPr>
              <w:t>конфликтах. Особенности религиозности в Современной России. Конфессиональный фактор в современном российском политическом процессе.</w:t>
            </w:r>
          </w:p>
        </w:tc>
      </w:tr>
    </w:tbl>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4.2.2. Содержание практических занятий</w:t>
      </w: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71"/>
        <w:gridCol w:w="5466"/>
      </w:tblGrid>
      <w:tr w:rsidR="00C4554E" w:rsidRPr="00ED2B8F" w:rsidTr="00FE6297">
        <w:tc>
          <w:tcPr>
            <w:tcW w:w="817"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3571"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Наименование темы (раздела) дисциплины</w:t>
            </w:r>
          </w:p>
        </w:tc>
        <w:tc>
          <w:tcPr>
            <w:tcW w:w="5466" w:type="dxa"/>
          </w:tcPr>
          <w:p w:rsidR="00C4554E" w:rsidRPr="001C58C6" w:rsidRDefault="00C4554E" w:rsidP="00B44925">
            <w:pPr>
              <w:autoSpaceDN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Содержание практического занятия</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1</w:t>
            </w:r>
          </w:p>
        </w:tc>
        <w:tc>
          <w:tcPr>
            <w:tcW w:w="3571"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5466" w:type="dxa"/>
          </w:tcPr>
          <w:p w:rsidR="00C4554E" w:rsidRPr="001C58C6" w:rsidRDefault="00C4554E" w:rsidP="00B44925">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pStyle w:val="afa"/>
              <w:widowControl w:val="0"/>
              <w:numPr>
                <w:ilvl w:val="0"/>
                <w:numId w:val="3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Вероучениерелигиозный культ, организация верующих.</w:t>
            </w:r>
          </w:p>
          <w:p w:rsidR="00C4554E" w:rsidRPr="001C58C6" w:rsidRDefault="00C4554E" w:rsidP="00B44925">
            <w:pPr>
              <w:widowControl w:val="0"/>
              <w:tabs>
                <w:tab w:val="left" w:pos="212"/>
              </w:tabs>
              <w:autoSpaceDE w:val="0"/>
              <w:autoSpaceDN w:val="0"/>
              <w:adjustRightInd w:val="0"/>
              <w:spacing w:after="0" w:line="240" w:lineRule="auto"/>
              <w:ind w:left="36"/>
              <w:contextualSpacing/>
              <w:rPr>
                <w:rFonts w:ascii="Times New Roman" w:hAnsi="Times New Roman"/>
                <w:sz w:val="24"/>
                <w:szCs w:val="24"/>
                <w:lang w:eastAsia="ru-RU"/>
              </w:rPr>
            </w:pP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2</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Разнообразие форм религиозности.</w:t>
            </w:r>
          </w:p>
        </w:tc>
        <w:tc>
          <w:tcPr>
            <w:tcW w:w="5466" w:type="dxa"/>
          </w:tcPr>
          <w:p w:rsidR="00C4554E" w:rsidRPr="001C58C6" w:rsidRDefault="00C4554E" w:rsidP="00837274">
            <w:pPr>
              <w:autoSpaceDN w:val="0"/>
              <w:spacing w:after="0"/>
              <w:rPr>
                <w:rFonts w:ascii="Times New Roman" w:hAnsi="Times New Roman"/>
                <w:b/>
                <w:bCs/>
                <w:sz w:val="24"/>
                <w:szCs w:val="24"/>
                <w:lang w:eastAsia="ru-RU"/>
              </w:rPr>
            </w:pPr>
            <w:r w:rsidRPr="001C58C6">
              <w:rPr>
                <w:rFonts w:ascii="Times New Roman" w:hAnsi="Times New Roman"/>
                <w:b/>
                <w:bCs/>
                <w:sz w:val="24"/>
                <w:szCs w:val="24"/>
                <w:lang w:eastAsia="ru-RU"/>
              </w:rPr>
              <w:t>Разнообразие форм религиозности</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pStyle w:val="afa"/>
              <w:numPr>
                <w:ilvl w:val="0"/>
                <w:numId w:val="34"/>
              </w:numPr>
              <w:autoSpaceDN w:val="0"/>
              <w:spacing w:after="0"/>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9C36D0">
            <w:pPr>
              <w:pStyle w:val="Style12"/>
              <w:widowControl/>
              <w:autoSpaceDE/>
              <w:adjustRightInd/>
              <w:spacing w:line="276" w:lineRule="auto"/>
              <w:contextualSpacing w:val="0"/>
              <w:rPr>
                <w:rFonts w:ascii="Calibri" w:hAnsi="Calibri"/>
              </w:rPr>
            </w:pPr>
            <w:r w:rsidRPr="001C58C6">
              <w:t>.</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3</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5466" w:type="dxa"/>
          </w:tcPr>
          <w:p w:rsidR="00C4554E" w:rsidRPr="001C58C6" w:rsidRDefault="00C4554E" w:rsidP="00D75DCA">
            <w:pPr>
              <w:pStyle w:val="afa"/>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1C58C6">
              <w:rPr>
                <w:rFonts w:ascii="Times New Roman" w:hAnsi="Times New Roman"/>
                <w:b/>
                <w:sz w:val="24"/>
                <w:szCs w:val="24"/>
                <w:lang w:eastAsia="ru-RU"/>
              </w:rPr>
              <w:t xml:space="preserve">Историко - национальныее формы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Иудаизм. Основы вероучения и культовой практики иудаизма.</w:t>
            </w:r>
          </w:p>
          <w:p w:rsidR="00C4554E" w:rsidRPr="001C58C6" w:rsidRDefault="00C4554E" w:rsidP="00AA3E3A">
            <w:pPr>
              <w:pStyle w:val="afa"/>
              <w:numPr>
                <w:ilvl w:val="0"/>
                <w:numId w:val="35"/>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 xml:space="preserve">  Роль иудаизма в возникновении христианства.</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lastRenderedPageBreak/>
              <w:t>4</w:t>
            </w:r>
          </w:p>
        </w:tc>
        <w:tc>
          <w:tcPr>
            <w:tcW w:w="3571"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Монотеизм. Мировые религии</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Распространение буддизма. </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pStyle w:val="afa"/>
              <w:numPr>
                <w:ilvl w:val="0"/>
                <w:numId w:val="36"/>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Буддизм в России.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5</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5466" w:type="dxa"/>
          </w:tcPr>
          <w:p w:rsidR="00C4554E" w:rsidRPr="001C58C6" w:rsidRDefault="00C4554E" w:rsidP="00732407">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Возникновение и сущность христианства. Православие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Церковный раскол XVII в. Церковная реформа XVIIIв. </w:t>
            </w:r>
          </w:p>
          <w:p w:rsidR="00C4554E" w:rsidRPr="001C58C6" w:rsidRDefault="00C4554E" w:rsidP="00AA3E3A">
            <w:pPr>
              <w:pStyle w:val="afa"/>
              <w:keepNext/>
              <w:numPr>
                <w:ilvl w:val="0"/>
                <w:numId w:val="37"/>
              </w:numPr>
              <w:autoSpaceDN w:val="0"/>
              <w:spacing w:after="0" w:line="240" w:lineRule="auto"/>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Русская Православная Церковь в Синодальный период. РПЦ в XX веке.</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6</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5466" w:type="dxa"/>
          </w:tcPr>
          <w:p w:rsidR="00C4554E" w:rsidRPr="001C58C6" w:rsidRDefault="00C4554E" w:rsidP="00732407">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Возникновение и сущность католицизма</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как направление в христианстве.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Особенности церковной организации, вероучения и культа.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Католицизм в Средние века.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Реформация и контрреформация. </w:t>
            </w:r>
          </w:p>
          <w:p w:rsidR="00C4554E" w:rsidRPr="001C58C6" w:rsidRDefault="00C4554E" w:rsidP="00AA3E3A">
            <w:pPr>
              <w:pStyle w:val="afa"/>
              <w:numPr>
                <w:ilvl w:val="0"/>
                <w:numId w:val="38"/>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Социальная доктрина католической церкви.</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1C58C6">
              <w:rPr>
                <w:rFonts w:ascii="Times New Roman" w:hAnsi="Times New Roman"/>
                <w:sz w:val="24"/>
                <w:szCs w:val="24"/>
                <w:lang w:eastAsia="ru-RU"/>
              </w:rPr>
              <w:t>7</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5466" w:type="dxa"/>
          </w:tcPr>
          <w:p w:rsidR="00C4554E" w:rsidRPr="001C58C6" w:rsidRDefault="00C4554E" w:rsidP="00483B40">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b/>
                <w:sz w:val="24"/>
                <w:szCs w:val="24"/>
                <w:lang w:eastAsia="ru-RU"/>
              </w:rPr>
              <w:t>Возникновение и сущность протестантизма</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как направление в христианстве.</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Возникновение протестантизма. Англиканская церковь.</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Лютеранство. Кальвинизм.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Баптизм. Адвентизм.</w:t>
            </w:r>
          </w:p>
          <w:p w:rsidR="00C4554E" w:rsidRPr="001C58C6" w:rsidRDefault="00C4554E" w:rsidP="00AA3E3A">
            <w:pPr>
              <w:pStyle w:val="afa"/>
              <w:widowControl w:val="0"/>
              <w:numPr>
                <w:ilvl w:val="0"/>
                <w:numId w:val="39"/>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Пятидесятничество. Свидетели Иеговы.</w:t>
            </w:r>
          </w:p>
        </w:tc>
      </w:tr>
      <w:tr w:rsidR="00C4554E" w:rsidRPr="00ED2B8F" w:rsidTr="00FE6297">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3571" w:type="dxa"/>
          </w:tcPr>
          <w:p w:rsidR="00C4554E" w:rsidRPr="001C58C6" w:rsidRDefault="00C4554E" w:rsidP="009C36D0">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Ислам. Возникновение ислама. Мухаммад – основатель ислама. </w:t>
            </w:r>
          </w:p>
        </w:tc>
        <w:tc>
          <w:tcPr>
            <w:tcW w:w="5466" w:type="dxa"/>
          </w:tcPr>
          <w:p w:rsidR="00C4554E" w:rsidRPr="001C58C6" w:rsidRDefault="00C4554E" w:rsidP="00483B40">
            <w:p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ислама. </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AA3E3A">
            <w:pPr>
              <w:pStyle w:val="afa"/>
              <w:numPr>
                <w:ilvl w:val="0"/>
                <w:numId w:val="40"/>
              </w:numPr>
              <w:autoSpaceDE w:val="0"/>
              <w:autoSpaceDN w:val="0"/>
              <w:adjustRightInd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Особенности богослужения в исламе.</w:t>
            </w:r>
          </w:p>
        </w:tc>
      </w:tr>
      <w:tr w:rsidR="00C4554E" w:rsidRPr="00ED2B8F" w:rsidTr="00FE6297">
        <w:trPr>
          <w:trHeight w:val="2462"/>
        </w:trPr>
        <w:tc>
          <w:tcPr>
            <w:tcW w:w="817" w:type="dxa"/>
          </w:tcPr>
          <w:p w:rsidR="00C4554E" w:rsidRPr="001C58C6" w:rsidRDefault="00C4554E" w:rsidP="00FE6297">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9</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Основы вероучения ислама. Мусульманский мир после Мухаммада.Ислам в России. </w:t>
            </w:r>
          </w:p>
        </w:tc>
        <w:tc>
          <w:tcPr>
            <w:tcW w:w="5466" w:type="dxa"/>
          </w:tcPr>
          <w:p w:rsidR="00C4554E" w:rsidRPr="001C58C6" w:rsidRDefault="00C4554E" w:rsidP="009C36D0">
            <w:p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Основы вероучения ислама</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pStyle w:val="afa"/>
              <w:numPr>
                <w:ilvl w:val="0"/>
                <w:numId w:val="41"/>
              </w:numPr>
              <w:autoSpaceDN w:val="0"/>
              <w:spacing w:line="240" w:lineRule="auto"/>
              <w:rPr>
                <w:rFonts w:ascii="Times New Roman" w:hAnsi="Times New Roman"/>
                <w:sz w:val="24"/>
                <w:szCs w:val="24"/>
                <w:lang w:eastAsia="ru-RU"/>
              </w:rPr>
            </w:pPr>
            <w:r w:rsidRPr="001C58C6">
              <w:rPr>
                <w:rFonts w:ascii="Times New Roman" w:hAnsi="Times New Roman"/>
                <w:sz w:val="24"/>
                <w:szCs w:val="24"/>
                <w:lang w:eastAsia="ru-RU"/>
              </w:rPr>
              <w:t>Ислам в России.</w:t>
            </w:r>
          </w:p>
        </w:tc>
      </w:tr>
      <w:tr w:rsidR="00C4554E" w:rsidRPr="00ED2B8F" w:rsidTr="00FE6297">
        <w:trPr>
          <w:trHeight w:val="1420"/>
        </w:trPr>
        <w:tc>
          <w:tcPr>
            <w:tcW w:w="817" w:type="dxa"/>
          </w:tcPr>
          <w:p w:rsidR="00C4554E" w:rsidRPr="001C58C6" w:rsidRDefault="00C4554E" w:rsidP="00FE6297">
            <w:pPr>
              <w:autoSpaceDN w:val="0"/>
              <w:spacing w:after="0" w:line="240" w:lineRule="auto"/>
              <w:jc w:val="center"/>
              <w:rPr>
                <w:rFonts w:ascii="Times New Roman" w:hAnsi="Times New Roman"/>
                <w:sz w:val="24"/>
                <w:szCs w:val="24"/>
                <w:lang w:eastAsia="ru-RU"/>
              </w:rPr>
            </w:pPr>
            <w:r w:rsidRPr="001C58C6">
              <w:rPr>
                <w:rFonts w:ascii="Times New Roman" w:hAnsi="Times New Roman"/>
                <w:sz w:val="24"/>
                <w:szCs w:val="24"/>
                <w:lang w:eastAsia="ru-RU"/>
              </w:rPr>
              <w:t>10</w:t>
            </w:r>
          </w:p>
        </w:tc>
        <w:tc>
          <w:tcPr>
            <w:tcW w:w="3571"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5466" w:type="dxa"/>
          </w:tcPr>
          <w:p w:rsidR="00C4554E" w:rsidRPr="001C58C6" w:rsidRDefault="00C4554E" w:rsidP="009C36D0">
            <w:pPr>
              <w:pStyle w:val="Style15"/>
              <w:widowControl/>
              <w:contextualSpacing w:val="0"/>
              <w:rPr>
                <w:b/>
                <w:lang w:eastAsia="en-US"/>
              </w:rPr>
            </w:pPr>
            <w:r w:rsidRPr="001C58C6">
              <w:rPr>
                <w:b/>
                <w:lang w:eastAsia="en-US"/>
              </w:rPr>
              <w:t>Повторительно-обобщающее,</w:t>
            </w:r>
          </w:p>
          <w:p w:rsidR="00C4554E" w:rsidRPr="001C58C6" w:rsidRDefault="00C4554E" w:rsidP="00D02D4C">
            <w:pPr>
              <w:pStyle w:val="Style15"/>
              <w:widowControl/>
              <w:contextualSpacing w:val="0"/>
              <w:rPr>
                <w:b/>
                <w:lang w:eastAsia="en-US"/>
              </w:rPr>
            </w:pPr>
            <w:r w:rsidRPr="001C58C6">
              <w:rPr>
                <w:b/>
                <w:lang w:eastAsia="en-US"/>
              </w:rPr>
              <w:t xml:space="preserve"> зачетное занятие</w:t>
            </w:r>
          </w:p>
          <w:p w:rsidR="00C4554E" w:rsidRPr="001C58C6" w:rsidRDefault="00C4554E" w:rsidP="00AA3E3A">
            <w:pPr>
              <w:pStyle w:val="Style15"/>
              <w:numPr>
                <w:ilvl w:val="0"/>
                <w:numId w:val="42"/>
              </w:numPr>
              <w:rPr>
                <w:lang w:eastAsia="en-US"/>
              </w:rPr>
            </w:pPr>
            <w:r>
              <w:rPr>
                <w:lang w:eastAsia="en-US"/>
              </w:rPr>
              <w:t xml:space="preserve">Положение религии </w:t>
            </w:r>
            <w:r w:rsidRPr="001C58C6">
              <w:rPr>
                <w:lang w:eastAsia="en-US"/>
              </w:rPr>
              <w:t>в  современном  мире  (статистика,  правовой  статус  и основные тенденции развития).</w:t>
            </w:r>
          </w:p>
          <w:p w:rsidR="00C4554E" w:rsidRPr="001C58C6" w:rsidRDefault="00C4554E" w:rsidP="00AA3E3A">
            <w:pPr>
              <w:pStyle w:val="Style15"/>
              <w:numPr>
                <w:ilvl w:val="0"/>
                <w:numId w:val="42"/>
              </w:numPr>
              <w:rPr>
                <w:lang w:eastAsia="en-US"/>
              </w:rPr>
            </w:pPr>
            <w:r>
              <w:rPr>
                <w:lang w:eastAsia="en-US"/>
              </w:rPr>
              <w:t xml:space="preserve">Положение религии в </w:t>
            </w:r>
            <w:r w:rsidRPr="001C58C6">
              <w:rPr>
                <w:lang w:eastAsia="en-US"/>
              </w:rPr>
              <w:t>Российской  Федерации  (статистика,  отношение  с государством и роль в общественном сознании).</w:t>
            </w:r>
          </w:p>
          <w:p w:rsidR="00C4554E" w:rsidRPr="001C58C6" w:rsidRDefault="00C4554E" w:rsidP="00AA3E3A">
            <w:pPr>
              <w:pStyle w:val="Style15"/>
              <w:numPr>
                <w:ilvl w:val="0"/>
                <w:numId w:val="42"/>
              </w:numPr>
              <w:rPr>
                <w:lang w:eastAsia="en-US"/>
              </w:rPr>
            </w:pPr>
            <w:r>
              <w:rPr>
                <w:lang w:eastAsia="en-US"/>
              </w:rPr>
              <w:t xml:space="preserve">Религии в современном </w:t>
            </w:r>
            <w:r w:rsidRPr="001C58C6">
              <w:rPr>
                <w:lang w:eastAsia="en-US"/>
              </w:rPr>
              <w:t>мире:  преемство  и  обновленчество,  религиозный модернизм и фундаментализм.</w:t>
            </w:r>
          </w:p>
          <w:p w:rsidR="00C4554E" w:rsidRPr="001C58C6" w:rsidRDefault="00C4554E" w:rsidP="00D02D4C">
            <w:pPr>
              <w:pStyle w:val="Style15"/>
              <w:widowControl/>
              <w:ind w:left="720"/>
              <w:contextualSpacing w:val="0"/>
              <w:rPr>
                <w:lang w:eastAsia="en-US"/>
              </w:rPr>
            </w:pPr>
          </w:p>
        </w:tc>
      </w:tr>
    </w:tbl>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332410">
      <w:pPr>
        <w:ind w:left="360"/>
        <w:rPr>
          <w:rFonts w:ascii="Times New Roman" w:hAnsi="Times New Roman"/>
          <w:bCs/>
          <w:iCs/>
          <w:sz w:val="24"/>
          <w:szCs w:val="24"/>
          <w:lang w:eastAsia="ru-RU"/>
        </w:rPr>
      </w:pPr>
      <w:r w:rsidRPr="001C58C6">
        <w:rPr>
          <w:rFonts w:ascii="Times New Roman" w:hAnsi="Times New Roman"/>
          <w:bCs/>
          <w:iCs/>
          <w:sz w:val="24"/>
          <w:szCs w:val="24"/>
          <w:lang w:eastAsia="ru-RU"/>
        </w:rPr>
        <w:t xml:space="preserve">1.Ерина Е.Б .История религий [Текст]: Учеб. пособ. Рек. МО / Е.Б. Ерина. -М.: ИНФРА-М: РИОР, 2013. -176 с. – Режим доступа: </w:t>
      </w:r>
      <w:hyperlink r:id="rId8" w:history="1">
        <w:r w:rsidRPr="001C58C6">
          <w:rPr>
            <w:rStyle w:val="a3"/>
            <w:rFonts w:ascii="Times New Roman" w:hAnsi="Times New Roman"/>
            <w:bCs/>
            <w:iCs/>
            <w:sz w:val="24"/>
            <w:szCs w:val="24"/>
            <w:lang w:eastAsia="ru-RU"/>
          </w:rPr>
          <w:t>http://www.iprbookshop.ru/21297.–</w:t>
        </w:r>
      </w:hyperlink>
      <w:r w:rsidRPr="001C58C6">
        <w:rPr>
          <w:rFonts w:ascii="Times New Roman" w:hAnsi="Times New Roman"/>
          <w:bCs/>
          <w:iCs/>
          <w:sz w:val="24"/>
          <w:szCs w:val="24"/>
          <w:lang w:eastAsia="ru-RU"/>
        </w:rPr>
        <w:t xml:space="preserve">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2.Корытко  Олег,  прот.  История  нехристианских  религий [Текст]:  Учебник;  Рек. РПЦ / прот. Олег Корытко. –М.: Изд. Дом Познание, 2017. –413 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3.Лебедев В.Ю. Религиоведение[Текст]: Учебник для бакалавров; Рек. МО / В.Ю. Лебедев, В.Ю.Викторов. -М.: ЮРАЙТ, 2013. – 492с. – Режим доступа: http://www.iprbookshop.ru/21297.–  ЭБС «IPRbooks»</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r w:rsidRPr="001C58C6">
        <w:rPr>
          <w:rFonts w:ascii="Times New Roman" w:hAnsi="Times New Roman"/>
          <w:bCs/>
          <w:iCs/>
          <w:sz w:val="24"/>
          <w:szCs w:val="24"/>
          <w:lang w:eastAsia="ru-RU"/>
        </w:rPr>
        <w:t>4.Религиоведение [Текст]: Учебник для бакалавров; Рек. МО / ред. И.Н. Яблоков. -М.: ЮРАЙТ, 2013. – 492с. – Режим доступа: http://www.iprbookshop.ru/21297.–  ЭБС «IPRbooks»</w:t>
      </w:r>
    </w:p>
    <w:p w:rsidR="00C4554E" w:rsidRDefault="00C4554E" w:rsidP="008417DA">
      <w:pPr>
        <w:shd w:val="clear" w:color="auto" w:fill="FFFFFF"/>
        <w:spacing w:after="0" w:line="240" w:lineRule="auto"/>
        <w:rPr>
          <w:rFonts w:ascii="yandex-sans" w:hAnsi="yandex-sans"/>
          <w:b/>
          <w:color w:val="000000"/>
          <w:sz w:val="23"/>
          <w:szCs w:val="23"/>
          <w:lang w:eastAsia="ru-RU"/>
        </w:rPr>
      </w:pPr>
    </w:p>
    <w:p w:rsidR="00C4554E" w:rsidRPr="008417DA" w:rsidRDefault="00C4554E" w:rsidP="008417DA">
      <w:pPr>
        <w:shd w:val="clear" w:color="auto" w:fill="FFFFFF"/>
        <w:spacing w:after="0" w:line="240" w:lineRule="auto"/>
        <w:rPr>
          <w:rFonts w:ascii="yandex-sans" w:hAnsi="yandex-sans"/>
          <w:b/>
          <w:color w:val="000000"/>
          <w:sz w:val="23"/>
          <w:szCs w:val="23"/>
          <w:lang w:eastAsia="ru-RU"/>
        </w:rPr>
      </w:pPr>
      <w:r w:rsidRPr="008417DA">
        <w:rPr>
          <w:rFonts w:ascii="yandex-sans" w:hAnsi="yandex-sans"/>
          <w:b/>
          <w:color w:val="000000"/>
          <w:sz w:val="23"/>
          <w:szCs w:val="23"/>
          <w:lang w:eastAsia="ru-RU"/>
        </w:rPr>
        <w:t xml:space="preserve">Виды самостоятельной работы </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Изучение литературы, конспектирование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Аннотирование</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Реферирование литературы</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со справочными материалами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Работа с Интернет-ресурсами</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Использование ИКТ-технологий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Подготовка эссе, презентаций</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t>Индивидуальные творческие задания</w:t>
      </w:r>
    </w:p>
    <w:p w:rsidR="00C4554E" w:rsidRPr="008417DA" w:rsidRDefault="00C4554E" w:rsidP="008417DA">
      <w:pPr>
        <w:shd w:val="clear" w:color="auto" w:fill="FFFFFF"/>
        <w:spacing w:after="0" w:line="240" w:lineRule="auto"/>
        <w:rPr>
          <w:rFonts w:ascii="yandex-sans" w:hAnsi="yandex-sans"/>
          <w:color w:val="000000"/>
          <w:sz w:val="23"/>
          <w:szCs w:val="23"/>
          <w:lang w:eastAsia="ru-RU"/>
        </w:rPr>
      </w:pPr>
      <w:r w:rsidRPr="008417DA">
        <w:rPr>
          <w:rFonts w:ascii="yandex-sans" w:hAnsi="yandex-sans"/>
          <w:color w:val="000000"/>
          <w:sz w:val="23"/>
          <w:szCs w:val="23"/>
          <w:lang w:eastAsia="ru-RU"/>
        </w:rPr>
        <w:lastRenderedPageBreak/>
        <w:t>Подготовка к экзамену (зачету)</w:t>
      </w:r>
    </w:p>
    <w:p w:rsidR="00C4554E" w:rsidRPr="001C58C6" w:rsidRDefault="00C4554E" w:rsidP="00B44925">
      <w:pPr>
        <w:autoSpaceDE w:val="0"/>
        <w:autoSpaceDN w:val="0"/>
        <w:adjustRightInd w:val="0"/>
        <w:spacing w:after="0" w:line="240" w:lineRule="auto"/>
        <w:ind w:left="360"/>
        <w:jc w:val="both"/>
        <w:rPr>
          <w:rFonts w:ascii="Times New Roman" w:hAnsi="Times New Roman"/>
          <w:bCs/>
          <w:iCs/>
          <w:sz w:val="24"/>
          <w:szCs w:val="24"/>
          <w:lang w:eastAsia="ru-RU"/>
        </w:rPr>
      </w:pPr>
    </w:p>
    <w:p w:rsidR="00C4554E" w:rsidRPr="001C58C6" w:rsidRDefault="00C4554E" w:rsidP="00047281">
      <w:pPr>
        <w:widowControl w:val="0"/>
        <w:autoSpaceDE w:val="0"/>
        <w:autoSpaceDN w:val="0"/>
        <w:adjustRightInd w:val="0"/>
        <w:spacing w:after="0" w:line="240" w:lineRule="auto"/>
        <w:ind w:firstLine="567"/>
        <w:rPr>
          <w:rFonts w:ascii="Times New Roman" w:hAnsi="Times New Roman"/>
          <w:sz w:val="24"/>
          <w:szCs w:val="24"/>
          <w:lang w:eastAsia="ru-RU"/>
        </w:rPr>
      </w:pPr>
      <w:r w:rsidRPr="001C58C6">
        <w:rPr>
          <w:rFonts w:ascii="Times New Roman" w:hAnsi="Times New Roman"/>
          <w:sz w:val="24"/>
          <w:szCs w:val="24"/>
          <w:lang w:eastAsia="ru-RU"/>
        </w:rPr>
        <w:t>Вопросы для самостоятельного изучения:</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История ранних религиозных верований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Религия и религии. Классификации религий, численность последователей.</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Пантеон богов Древнего Египта. Концепции творения мира. Основные мифы.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Жречество и храмы египетской религии. Мумификация и ее религиозный смысл.</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Религиозная литература Древнего Египта. «Книга мертвых», тексты пирамид и 1.</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Магия, астрология, демонология месопотамской религии. Жречество и храмы (зиккураты).</w:t>
      </w:r>
    </w:p>
    <w:p w:rsidR="00C4554E" w:rsidRPr="001C58C6" w:rsidRDefault="00C4554E" w:rsidP="00AA3E3A">
      <w:pPr>
        <w:pStyle w:val="afa"/>
        <w:numPr>
          <w:ilvl w:val="0"/>
          <w:numId w:val="30"/>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Славянское язычество. Особенности мировоззрения восточных славян.</w:t>
      </w:r>
    </w:p>
    <w:p w:rsidR="00C4554E" w:rsidRPr="001C58C6" w:rsidRDefault="00C4554E" w:rsidP="00AA3E3A">
      <w:pPr>
        <w:pStyle w:val="afa"/>
        <w:numPr>
          <w:ilvl w:val="0"/>
          <w:numId w:val="30"/>
        </w:numPr>
        <w:autoSpaceDN w:val="0"/>
        <w:spacing w:after="0" w:line="240" w:lineRule="auto"/>
        <w:jc w:val="both"/>
        <w:rPr>
          <w:rFonts w:ascii="Times New Roman" w:hAnsi="Times New Roman"/>
          <w:b/>
          <w:sz w:val="24"/>
          <w:szCs w:val="24"/>
          <w:lang w:eastAsia="ru-RU"/>
        </w:rPr>
      </w:pPr>
      <w:r w:rsidRPr="001C58C6">
        <w:rPr>
          <w:rFonts w:ascii="Times New Roman" w:hAnsi="Times New Roman"/>
          <w:sz w:val="24"/>
          <w:szCs w:val="24"/>
          <w:lang w:eastAsia="ru-RU"/>
        </w:rPr>
        <w:t>Древние религиозные верования ацтеков и майя.</w:t>
      </w:r>
    </w:p>
    <w:p w:rsidR="00C4554E" w:rsidRPr="001C58C6" w:rsidRDefault="00C4554E" w:rsidP="00B44925">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1C58C6">
        <w:rPr>
          <w:rFonts w:ascii="Times New Roman" w:hAnsi="Times New Roman"/>
          <w:b/>
          <w:sz w:val="24"/>
          <w:szCs w:val="24"/>
          <w:lang w:eastAsia="ru-RU"/>
        </w:rPr>
        <w:t>Мировые религии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Основные </w:t>
      </w:r>
      <w:r w:rsidRPr="001C58C6">
        <w:rPr>
          <w:rFonts w:ascii="Times New Roman" w:hAnsi="Times New Roman"/>
          <w:sz w:val="24"/>
          <w:szCs w:val="24"/>
          <w:lang w:eastAsia="ru-RU"/>
        </w:rPr>
        <w:t>направления  в  буддизме:  махаяна,  хинаяна  и  ваджраяна. Распространение буддизма.</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Чань (дзен) –буддизм,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Тибетский буддизм (ламаизм), возникновение и особенности.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Становление ислама. Личность Мухаммада.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Коран, его состав и основополагающие идеи.</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Учение и культ христианства. </w:t>
      </w:r>
    </w:p>
    <w:p w:rsidR="00C4554E" w:rsidRPr="001C58C6" w:rsidRDefault="00C4554E" w:rsidP="00AA3E3A">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xml:space="preserve">Христианское богословие. </w:t>
      </w:r>
    </w:p>
    <w:p w:rsidR="00C4554E" w:rsidRPr="001C58C6" w:rsidRDefault="00C4554E" w:rsidP="00537BF4">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Религия в  современном  мире  </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современном  мире  (статистика,  правовой  статус  и основные тенденции развития).</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C4554E" w:rsidRPr="001C58C6" w:rsidRDefault="00C4554E" w:rsidP="00537BF4">
      <w:pPr>
        <w:pStyle w:val="afa"/>
        <w:widowControl w:val="0"/>
        <w:numPr>
          <w:ilvl w:val="0"/>
          <w:numId w:val="32"/>
        </w:numPr>
        <w:autoSpaceDE w:val="0"/>
        <w:autoSpaceDN w:val="0"/>
        <w:adjustRightInd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Роль культурообразующих конфессий в современном мире.</w:t>
      </w:r>
    </w:p>
    <w:p w:rsidR="00C4554E" w:rsidRPr="001C58C6" w:rsidRDefault="00C4554E" w:rsidP="00B44925">
      <w:pPr>
        <w:autoSpaceDE w:val="0"/>
        <w:autoSpaceDN w:val="0"/>
        <w:adjustRightInd w:val="0"/>
        <w:spacing w:after="0" w:line="240" w:lineRule="auto"/>
        <w:jc w:val="both"/>
        <w:rPr>
          <w:rFonts w:ascii="Times New Roman" w:hAnsi="Times New Roman"/>
          <w:b/>
          <w:sz w:val="24"/>
          <w:szCs w:val="24"/>
          <w:lang w:eastAsia="ru-RU"/>
        </w:rPr>
      </w:pPr>
    </w:p>
    <w:p w:rsidR="00C4554E" w:rsidRPr="001C58C6" w:rsidRDefault="00C4554E" w:rsidP="00B44925">
      <w:pPr>
        <w:autoSpaceDE w:val="0"/>
        <w:autoSpaceDN w:val="0"/>
        <w:adjustRightInd w:val="0"/>
        <w:spacing w:after="0" w:line="240" w:lineRule="auto"/>
        <w:ind w:left="357"/>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Предусмотрены следующие виды контроля качества освоения конкретной дисциплины:</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текущий контроль успеваемости</w:t>
      </w:r>
    </w:p>
    <w:p w:rsidR="00C4554E" w:rsidRPr="001C58C6" w:rsidRDefault="00C4554E" w:rsidP="00B44925">
      <w:pPr>
        <w:autoSpaceDE w:val="0"/>
        <w:autoSpaceDN w:val="0"/>
        <w:adjustRightInd w:val="0"/>
        <w:spacing w:after="0" w:line="240" w:lineRule="auto"/>
        <w:ind w:left="720"/>
        <w:jc w:val="both"/>
        <w:rPr>
          <w:rFonts w:ascii="Times New Roman" w:hAnsi="Times New Roman"/>
          <w:sz w:val="24"/>
          <w:szCs w:val="24"/>
          <w:lang w:eastAsia="ru-RU"/>
        </w:rPr>
      </w:pPr>
      <w:r w:rsidRPr="001C58C6">
        <w:rPr>
          <w:rFonts w:ascii="Times New Roman" w:hAnsi="Times New Roman"/>
          <w:sz w:val="24"/>
          <w:szCs w:val="24"/>
          <w:lang w:eastAsia="ru-RU"/>
        </w:rPr>
        <w:t>- промежуточная аттестация обучающихся по дисциплине</w:t>
      </w:r>
    </w:p>
    <w:p w:rsidR="00C4554E" w:rsidRPr="001C58C6" w:rsidRDefault="00C4554E" w:rsidP="00B44925">
      <w:pPr>
        <w:autoSpaceDE w:val="0"/>
        <w:autoSpaceDN w:val="0"/>
        <w:adjustRightInd w:val="0"/>
        <w:spacing w:after="0" w:line="240" w:lineRule="auto"/>
        <w:ind w:firstLine="708"/>
        <w:rPr>
          <w:rFonts w:ascii="Times New Roman" w:hAnsi="Times New Roman"/>
          <w:sz w:val="24"/>
          <w:szCs w:val="24"/>
          <w:lang w:eastAsia="ru-RU"/>
        </w:rPr>
      </w:pPr>
      <w:r w:rsidRPr="001C58C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1C58C6">
        <w:rPr>
          <w:rFonts w:ascii="Times New Roman" w:hAnsi="Times New Roman"/>
          <w:bCs/>
          <w:sz w:val="24"/>
          <w:szCs w:val="24"/>
          <w:lang w:eastAsia="ru-RU"/>
        </w:rPr>
        <w:t>приложении</w:t>
      </w:r>
      <w:r w:rsidRPr="001C58C6">
        <w:rPr>
          <w:rFonts w:ascii="Times New Roman" w:hAnsi="Times New Roman"/>
          <w:sz w:val="24"/>
          <w:szCs w:val="24"/>
          <w:lang w:eastAsia="ru-RU"/>
        </w:rPr>
        <w:t xml:space="preserve"> к рабочей программе дисциплины</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497F" w:rsidRDefault="00C4554E" w:rsidP="001C497F">
      <w:pPr>
        <w:pStyle w:val="afa"/>
        <w:numPr>
          <w:ilvl w:val="1"/>
          <w:numId w:val="64"/>
        </w:numPr>
        <w:autoSpaceDE w:val="0"/>
        <w:autoSpaceDN w:val="0"/>
        <w:adjustRightInd w:val="0"/>
        <w:spacing w:after="0" w:line="240" w:lineRule="auto"/>
        <w:jc w:val="both"/>
        <w:rPr>
          <w:rFonts w:ascii="Times New Roman" w:hAnsi="Times New Roman"/>
          <w:b/>
          <w:iCs/>
          <w:sz w:val="24"/>
          <w:szCs w:val="24"/>
          <w:lang w:eastAsia="ru-RU"/>
        </w:rPr>
      </w:pPr>
      <w:r w:rsidRPr="001C497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4554E" w:rsidRPr="001C58C6" w:rsidRDefault="00C4554E" w:rsidP="00B44925">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C4554E" w:rsidRPr="00ED2B8F" w:rsidTr="00D02D4C">
        <w:tc>
          <w:tcPr>
            <w:tcW w:w="7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 п/п</w:t>
            </w:r>
          </w:p>
        </w:tc>
        <w:tc>
          <w:tcPr>
            <w:tcW w:w="2409"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Контролируемые разделы (темы)</w:t>
            </w:r>
          </w:p>
        </w:tc>
        <w:tc>
          <w:tcPr>
            <w:tcW w:w="1416" w:type="dxa"/>
          </w:tcPr>
          <w:p w:rsidR="00C4554E" w:rsidRPr="001C58C6" w:rsidRDefault="00C4554E" w:rsidP="00B44925">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1C58C6">
              <w:rPr>
                <w:rFonts w:ascii="Times New Roman" w:hAnsi="Times New Roman"/>
                <w:b/>
                <w:sz w:val="24"/>
                <w:szCs w:val="24"/>
                <w:lang w:eastAsia="ru-RU"/>
              </w:rPr>
              <w:t>Код контролируемой компетенции</w:t>
            </w:r>
          </w:p>
        </w:tc>
        <w:tc>
          <w:tcPr>
            <w:tcW w:w="4958" w:type="dxa"/>
          </w:tcPr>
          <w:p w:rsidR="00C4554E" w:rsidRPr="001C58C6" w:rsidRDefault="00C4554E" w:rsidP="00B44925">
            <w:pPr>
              <w:widowControl w:val="0"/>
              <w:autoSpaceDE w:val="0"/>
              <w:autoSpaceDN w:val="0"/>
              <w:adjustRightInd w:val="0"/>
              <w:spacing w:after="0" w:line="240" w:lineRule="auto"/>
              <w:contextualSpacing/>
              <w:rPr>
                <w:rFonts w:ascii="Times New Roman" w:hAnsi="Times New Roman"/>
                <w:b/>
                <w:sz w:val="24"/>
                <w:szCs w:val="24"/>
                <w:lang w:eastAsia="ru-RU"/>
              </w:rPr>
            </w:pPr>
            <w:r w:rsidRPr="001C58C6">
              <w:rPr>
                <w:rFonts w:ascii="Times New Roman" w:hAnsi="Times New Roman"/>
                <w:b/>
                <w:sz w:val="24"/>
                <w:szCs w:val="24"/>
                <w:lang w:eastAsia="ru-RU"/>
              </w:rPr>
              <w:t xml:space="preserve"> Наименование оценочного средства</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color w:val="000000"/>
                <w:spacing w:val="2"/>
                <w:sz w:val="24"/>
                <w:szCs w:val="24"/>
              </w:rPr>
            </w:pPr>
            <w:r w:rsidRPr="001C58C6">
              <w:rPr>
                <w:rFonts w:ascii="Times New Roman" w:hAnsi="Times New Roman"/>
                <w:color w:val="000000"/>
                <w:spacing w:val="2"/>
                <w:sz w:val="24"/>
                <w:szCs w:val="24"/>
              </w:rPr>
              <w:t>Религия как форма духовной культуры.</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Разнообразие форм </w:t>
            </w:r>
            <w:r w:rsidRPr="001C58C6">
              <w:rPr>
                <w:rFonts w:ascii="Times New Roman" w:hAnsi="Times New Roman"/>
                <w:sz w:val="24"/>
                <w:szCs w:val="24"/>
                <w:lang w:eastAsia="ru-RU"/>
              </w:rPr>
              <w:lastRenderedPageBreak/>
              <w:t>религиозности.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lastRenderedPageBreak/>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Вопросы к занятию, практические задания </w:t>
            </w:r>
            <w:r w:rsidRPr="001C58C6">
              <w:rPr>
                <w:rFonts w:ascii="Times New Roman" w:hAnsi="Times New Roman"/>
                <w:sz w:val="24"/>
                <w:szCs w:val="24"/>
                <w:lang w:eastAsia="ru-RU"/>
              </w:rPr>
              <w:lastRenderedPageBreak/>
              <w:t>различной степени сложности, контрольная работа по вопросам 1 и 2 темы</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Исторические формы религии.</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pStyle w:val="Style15"/>
              <w:widowControl/>
              <w:autoSpaceDE/>
              <w:adjustRightInd/>
              <w:contextualSpacing w:val="0"/>
            </w:pPr>
            <w:r w:rsidRPr="001C58C6">
              <w:t xml:space="preserve">Мировые религии. Буддизм: возникновение, вероучение, основные направления. </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Христианство. Раннее христианство. Распространение христианства. Православие.</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Католицизм. Особенности церковной организации, вероучения и культа.</w:t>
            </w:r>
          </w:p>
        </w:tc>
        <w:tc>
          <w:tcPr>
            <w:tcW w:w="1416" w:type="dxa"/>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Протестантизм. Возникновение протестантизма. Направления в протестантизме.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 Мухаммад – основатель ислама. Образование «исламского мира».</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Мусульманский мир после Мухаммада.Ислам в России. </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r w:rsidR="00C4554E" w:rsidRPr="00ED2B8F" w:rsidTr="00D02D4C">
        <w:tc>
          <w:tcPr>
            <w:tcW w:w="709" w:type="dxa"/>
          </w:tcPr>
          <w:p w:rsidR="00C4554E" w:rsidRPr="001C58C6" w:rsidRDefault="00C4554E" w:rsidP="00AA3E3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C4554E" w:rsidRPr="001C58C6" w:rsidRDefault="00C4554E" w:rsidP="00C2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Мировые и национальные религии и их роль в современном мире.</w:t>
            </w:r>
          </w:p>
        </w:tc>
        <w:tc>
          <w:tcPr>
            <w:tcW w:w="1416"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УК-5</w:t>
            </w:r>
          </w:p>
        </w:tc>
        <w:tc>
          <w:tcPr>
            <w:tcW w:w="4958" w:type="dxa"/>
          </w:tcPr>
          <w:p w:rsidR="00C4554E" w:rsidRPr="001C58C6" w:rsidRDefault="00C4554E" w:rsidP="00B4492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C4554E" w:rsidRPr="001C58C6" w:rsidRDefault="00C4554E" w:rsidP="00B44925">
      <w:pPr>
        <w:autoSpaceDE w:val="0"/>
        <w:autoSpaceDN w:val="0"/>
        <w:adjustRightInd w:val="0"/>
        <w:spacing w:after="0" w:line="240" w:lineRule="auto"/>
        <w:ind w:left="720"/>
        <w:jc w:val="both"/>
        <w:rPr>
          <w:rFonts w:ascii="Times New Roman" w:hAnsi="Times New Roman"/>
          <w:i/>
          <w:iCs/>
          <w:sz w:val="24"/>
          <w:szCs w:val="24"/>
          <w:lang w:eastAsia="ru-RU"/>
        </w:rPr>
      </w:pPr>
    </w:p>
    <w:p w:rsidR="00C4554E" w:rsidRPr="001C58C6" w:rsidRDefault="00C4554E" w:rsidP="00B44925">
      <w:pPr>
        <w:autoSpaceDE w:val="0"/>
        <w:autoSpaceDN w:val="0"/>
        <w:adjustRightInd w:val="0"/>
        <w:spacing w:after="0" w:line="240" w:lineRule="auto"/>
        <w:ind w:firstLine="709"/>
        <w:jc w:val="both"/>
        <w:rPr>
          <w:rFonts w:ascii="Times New Roman" w:hAnsi="Times New Roman"/>
          <w:b/>
          <w:bCs/>
          <w:iCs/>
          <w:sz w:val="24"/>
          <w:szCs w:val="24"/>
          <w:lang w:eastAsia="ru-RU"/>
        </w:rPr>
      </w:pPr>
      <w:r w:rsidRPr="001C58C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4554E" w:rsidRPr="001C58C6" w:rsidRDefault="00C4554E" w:rsidP="00B44925">
      <w:pPr>
        <w:autoSpaceDE w:val="0"/>
        <w:autoSpaceDN w:val="0"/>
        <w:adjustRightInd w:val="0"/>
        <w:spacing w:after="0" w:line="240" w:lineRule="auto"/>
        <w:ind w:left="720"/>
        <w:jc w:val="both"/>
        <w:rPr>
          <w:rFonts w:ascii="Times New Roman" w:hAnsi="Times New Roman"/>
          <w:iCs/>
          <w:sz w:val="24"/>
          <w:szCs w:val="24"/>
          <w:lang w:eastAsia="ru-RU"/>
        </w:rPr>
      </w:pPr>
    </w:p>
    <w:p w:rsidR="00C4554E" w:rsidRPr="001C58C6" w:rsidRDefault="00C4554E" w:rsidP="00B44925">
      <w:pPr>
        <w:autoSpaceDN w:val="0"/>
        <w:spacing w:after="0" w:line="240" w:lineRule="auto"/>
        <w:jc w:val="both"/>
        <w:rPr>
          <w:rFonts w:ascii="Times New Roman" w:hAnsi="Times New Roman"/>
          <w:b/>
          <w:bCs/>
          <w:sz w:val="24"/>
          <w:szCs w:val="24"/>
        </w:rPr>
      </w:pPr>
      <w:r w:rsidRPr="001C58C6">
        <w:rPr>
          <w:rFonts w:ascii="Times New Roman" w:hAnsi="Times New Roman"/>
          <w:b/>
          <w:bCs/>
          <w:sz w:val="24"/>
          <w:szCs w:val="24"/>
        </w:rPr>
        <w:t xml:space="preserve">Тема 1. Религия как форма духовной культуры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B2AC1">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Происхождение и сущность религии</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lastRenderedPageBreak/>
        <w:t>1.</w:t>
      </w:r>
      <w:r w:rsidRPr="001C58C6">
        <w:rPr>
          <w:rFonts w:ascii="Times New Roman" w:hAnsi="Times New Roman"/>
          <w:sz w:val="24"/>
          <w:szCs w:val="24"/>
          <w:lang w:eastAsia="ru-RU"/>
        </w:rPr>
        <w:tab/>
        <w:t>Предмет, разделы и функции дисциплины «История религий».</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2.</w:t>
      </w:r>
      <w:r w:rsidRPr="001C58C6">
        <w:rPr>
          <w:rFonts w:ascii="Times New Roman" w:hAnsi="Times New Roman"/>
          <w:sz w:val="24"/>
          <w:szCs w:val="24"/>
          <w:lang w:eastAsia="ru-RU"/>
        </w:rPr>
        <w:tab/>
        <w:t xml:space="preserve">От мифологии к религии. </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3.</w:t>
      </w:r>
      <w:r w:rsidRPr="001C58C6">
        <w:rPr>
          <w:rFonts w:ascii="Times New Roman" w:hAnsi="Times New Roman"/>
          <w:sz w:val="24"/>
          <w:szCs w:val="24"/>
          <w:lang w:eastAsia="ru-RU"/>
        </w:rPr>
        <w:tab/>
        <w:t>Основные компоненты религии: верва в Бога (богов).</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4.</w:t>
      </w:r>
      <w:r w:rsidRPr="001C58C6">
        <w:rPr>
          <w:rFonts w:ascii="Times New Roman" w:hAnsi="Times New Roman"/>
          <w:sz w:val="24"/>
          <w:szCs w:val="24"/>
          <w:lang w:eastAsia="ru-RU"/>
        </w:rPr>
        <w:tab/>
        <w:t>Эмоциональное отношение к Богу.</w:t>
      </w:r>
    </w:p>
    <w:p w:rsidR="00C4554E" w:rsidRPr="001C58C6" w:rsidRDefault="00C4554E" w:rsidP="00AB2AC1">
      <w:p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w:t>
      </w:r>
      <w:r w:rsidRPr="001C58C6">
        <w:rPr>
          <w:rFonts w:ascii="Times New Roman" w:hAnsi="Times New Roman"/>
          <w:sz w:val="24"/>
          <w:szCs w:val="24"/>
          <w:lang w:eastAsia="ru-RU"/>
        </w:rPr>
        <w:tab/>
        <w:t xml:space="preserve">Вероучение религиозный культ, организация верующих. </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Практические задания</w:t>
      </w:r>
    </w:p>
    <w:p w:rsidR="00C4554E" w:rsidRPr="001C58C6" w:rsidRDefault="00C4554E" w:rsidP="00C22AC1">
      <w:pPr>
        <w:keepNext/>
        <w:autoSpaceDN w:val="0"/>
        <w:spacing w:after="0" w:line="240" w:lineRule="auto"/>
        <w:jc w:val="both"/>
        <w:outlineLvl w:val="6"/>
        <w:rPr>
          <w:rFonts w:ascii="Times New Roman" w:hAnsi="Times New Roman"/>
          <w:b/>
          <w:sz w:val="24"/>
          <w:szCs w:val="24"/>
          <w:u w:val="single"/>
        </w:rPr>
      </w:pPr>
      <w:r w:rsidRPr="001C58C6">
        <w:rPr>
          <w:rFonts w:ascii="Times New Roman" w:hAnsi="Times New Roman"/>
          <w:b/>
          <w:sz w:val="24"/>
          <w:szCs w:val="24"/>
        </w:rPr>
        <w:t>Задание 1</w:t>
      </w:r>
      <w:r w:rsidRPr="001C58C6">
        <w:rPr>
          <w:rFonts w:ascii="Times New Roman" w:hAnsi="Times New Roman"/>
          <w:b/>
          <w:sz w:val="24"/>
          <w:szCs w:val="24"/>
          <w:u w:val="single"/>
        </w:rPr>
        <w:t>. Ответьте на проблемные вопросы</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1. Что составляет предмет и каковы задачи дисциплины «Истории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2. Что составляет специфику религии как объекта исследования? Дать</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представление об основных вариантах (подходах) определения религии.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3. Дать модель классификации религий, указать основные принципы построения</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классификации.</w:t>
      </w:r>
    </w:p>
    <w:p w:rsidR="00C4554E" w:rsidRPr="001C58C6" w:rsidRDefault="00C4554E" w:rsidP="00C22AC1">
      <w:pPr>
        <w:keepNext/>
        <w:autoSpaceDN w:val="0"/>
        <w:spacing w:after="0" w:line="240" w:lineRule="auto"/>
        <w:jc w:val="both"/>
        <w:outlineLvl w:val="6"/>
        <w:rPr>
          <w:rFonts w:ascii="Times New Roman" w:hAnsi="Times New Roman"/>
          <w:sz w:val="24"/>
          <w:szCs w:val="24"/>
        </w:rPr>
      </w:pPr>
      <w:r w:rsidRPr="001C58C6">
        <w:rPr>
          <w:rFonts w:ascii="Times New Roman" w:hAnsi="Times New Roman"/>
          <w:sz w:val="24"/>
          <w:szCs w:val="24"/>
        </w:rPr>
        <w:t>4. Что такое «исторический тип религии»?</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опираясь на памятку составления и образцы карт, которые даны в приложении к РП и ФОС.</w:t>
      </w:r>
    </w:p>
    <w:p w:rsidR="00C4554E" w:rsidRPr="001C58C6" w:rsidRDefault="00C4554E" w:rsidP="00B44925">
      <w:pPr>
        <w:autoSpaceDN w:val="0"/>
        <w:spacing w:after="0" w:line="240" w:lineRule="auto"/>
        <w:jc w:val="both"/>
        <w:rPr>
          <w:rFonts w:ascii="Times New Roman" w:hAnsi="Times New Roman"/>
          <w:b/>
          <w:color w:val="000000"/>
          <w:spacing w:val="2"/>
          <w:sz w:val="24"/>
          <w:szCs w:val="24"/>
          <w:u w:val="single"/>
        </w:rPr>
      </w:pPr>
      <w:r w:rsidRPr="001C58C6">
        <w:rPr>
          <w:rFonts w:ascii="Times New Roman" w:hAnsi="Times New Roman"/>
          <w:b/>
          <w:color w:val="000000"/>
          <w:spacing w:val="2"/>
          <w:sz w:val="24"/>
          <w:szCs w:val="24"/>
          <w:u w:val="single"/>
        </w:rPr>
        <w:t xml:space="preserve">Задание 3 </w:t>
      </w:r>
    </w:p>
    <w:p w:rsidR="00C4554E" w:rsidRPr="001C58C6" w:rsidRDefault="00C4554E" w:rsidP="00B44925">
      <w:pPr>
        <w:autoSpaceDN w:val="0"/>
        <w:spacing w:after="0" w:line="240" w:lineRule="auto"/>
        <w:jc w:val="both"/>
        <w:rPr>
          <w:rFonts w:ascii="Times New Roman" w:hAnsi="Times New Roman"/>
          <w:i/>
          <w:color w:val="000000"/>
          <w:spacing w:val="2"/>
          <w:sz w:val="24"/>
          <w:szCs w:val="24"/>
        </w:rPr>
      </w:pPr>
      <w:r w:rsidRPr="001C58C6">
        <w:rPr>
          <w:rFonts w:ascii="Times New Roman" w:hAnsi="Times New Roman"/>
          <w:i/>
          <w:color w:val="000000"/>
          <w:spacing w:val="2"/>
          <w:sz w:val="24"/>
          <w:szCs w:val="24"/>
        </w:rPr>
        <w:t>Сделайте информационный проект – презентация по одной из тем</w:t>
      </w:r>
    </w:p>
    <w:p w:rsidR="00C4554E" w:rsidRPr="001C58C6" w:rsidRDefault="00C4554E" w:rsidP="00AA3E3A">
      <w:pPr>
        <w:pStyle w:val="afa"/>
        <w:widowControl w:val="0"/>
        <w:numPr>
          <w:ilvl w:val="0"/>
          <w:numId w:val="43"/>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Предмет, разделы и функции дисциплины «История религий».</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От мифологии к религии. </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Основные компоненты религии: вера в Бога (богов).</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Эмоциональное отношение к Богу.</w:t>
      </w:r>
    </w:p>
    <w:p w:rsidR="00C4554E" w:rsidRPr="001C58C6" w:rsidRDefault="00C4554E" w:rsidP="00AA3E3A">
      <w:pPr>
        <w:widowControl w:val="0"/>
        <w:numPr>
          <w:ilvl w:val="0"/>
          <w:numId w:val="4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1C58C6">
        <w:rPr>
          <w:rFonts w:ascii="Times New Roman" w:hAnsi="Times New Roman"/>
          <w:sz w:val="24"/>
          <w:szCs w:val="24"/>
          <w:lang w:eastAsia="ru-RU"/>
        </w:rPr>
        <w:t xml:space="preserve">Вероучение религиозный культ, организация верующих. </w:t>
      </w:r>
    </w:p>
    <w:p w:rsidR="00C4554E" w:rsidRPr="001C58C6" w:rsidRDefault="00C4554E" w:rsidP="00B44925">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4554E" w:rsidRPr="001C58C6" w:rsidRDefault="00C4554E" w:rsidP="00B44925">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1C58C6">
        <w:rPr>
          <w:rFonts w:ascii="Times New Roman" w:hAnsi="Times New Roman"/>
          <w:b/>
          <w:sz w:val="24"/>
          <w:szCs w:val="24"/>
          <w:lang w:eastAsia="ru-RU"/>
        </w:rPr>
        <w:t xml:space="preserve">Тема 2 Разнообразие форм религиозности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Типы отношения к религии.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Типология религий. Распространенность различных религий.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Функции религии – душеспасительная. Духовная, мирская. </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Проблема существования Бога.</w:t>
      </w:r>
    </w:p>
    <w:p w:rsidR="00C4554E" w:rsidRPr="001C58C6" w:rsidRDefault="00C4554E" w:rsidP="00AA3E3A">
      <w:pPr>
        <w:numPr>
          <w:ilvl w:val="0"/>
          <w:numId w:val="44"/>
        </w:numPr>
        <w:autoSpaceDN w:val="0"/>
        <w:spacing w:after="0"/>
        <w:ind w:left="360"/>
        <w:contextualSpacing/>
        <w:rPr>
          <w:rFonts w:ascii="Times New Roman" w:hAnsi="Times New Roman"/>
          <w:sz w:val="24"/>
          <w:szCs w:val="24"/>
          <w:lang w:eastAsia="ru-RU"/>
        </w:rPr>
      </w:pPr>
      <w:r w:rsidRPr="001C58C6">
        <w:rPr>
          <w:rFonts w:ascii="Times New Roman" w:hAnsi="Times New Roman"/>
          <w:sz w:val="24"/>
          <w:szCs w:val="24"/>
          <w:lang w:eastAsia="ru-RU"/>
        </w:rPr>
        <w:t xml:space="preserve"> Религия и атеизм в современном мире. Секуляризация.</w:t>
      </w:r>
    </w:p>
    <w:p w:rsidR="00C4554E" w:rsidRPr="001C58C6" w:rsidRDefault="00C4554E" w:rsidP="00432F9B">
      <w:pPr>
        <w:autoSpaceDN w:val="0"/>
        <w:spacing w:after="0"/>
        <w:rPr>
          <w:rFonts w:ascii="Times New Roman" w:hAnsi="Times New Roman"/>
          <w:b/>
          <w:bCs/>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Практическое задание</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w:t>
            </w: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данные</w:t>
            </w: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онтологии</w:t>
            </w: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 xml:space="preserve">Идеи в </w:t>
            </w:r>
          </w:p>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гносеологии</w:t>
            </w: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социальной философии</w:t>
            </w: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r w:rsidRPr="00ED2B8F">
              <w:rPr>
                <w:rFonts w:ascii="Times New Roman" w:hAnsi="Times New Roman"/>
                <w:sz w:val="24"/>
                <w:szCs w:val="24"/>
              </w:rPr>
              <w:t>Идеи в этике</w:t>
            </w: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r w:rsidR="00C4554E" w:rsidRPr="00ED2B8F" w:rsidTr="00ED2B8F">
        <w:tc>
          <w:tcPr>
            <w:tcW w:w="486"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99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2177"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463"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704"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1612" w:type="dxa"/>
          </w:tcPr>
          <w:p w:rsidR="00C4554E" w:rsidRPr="00ED2B8F" w:rsidRDefault="00C4554E" w:rsidP="00ED2B8F">
            <w:pPr>
              <w:autoSpaceDN w:val="0"/>
              <w:spacing w:after="0" w:line="240" w:lineRule="auto"/>
              <w:jc w:val="both"/>
              <w:rPr>
                <w:rFonts w:ascii="Times New Roman" w:hAnsi="Times New Roman"/>
                <w:sz w:val="24"/>
                <w:szCs w:val="24"/>
              </w:rPr>
            </w:pPr>
          </w:p>
        </w:tc>
        <w:tc>
          <w:tcPr>
            <w:tcW w:w="881" w:type="dxa"/>
          </w:tcPr>
          <w:p w:rsidR="00C4554E" w:rsidRPr="00ED2B8F" w:rsidRDefault="00C4554E" w:rsidP="00ED2B8F">
            <w:pPr>
              <w:autoSpaceDN w:val="0"/>
              <w:spacing w:after="0" w:line="240" w:lineRule="auto"/>
              <w:jc w:val="both"/>
              <w:rPr>
                <w:rFonts w:ascii="Times New Roman" w:hAnsi="Times New Roman"/>
                <w:sz w:val="24"/>
                <w:szCs w:val="24"/>
              </w:rPr>
            </w:pPr>
          </w:p>
        </w:tc>
      </w:tr>
    </w:tbl>
    <w:p w:rsidR="00C4554E" w:rsidRPr="001C58C6" w:rsidRDefault="00C4554E" w:rsidP="00B44925">
      <w:pPr>
        <w:autoSpaceDN w:val="0"/>
        <w:spacing w:after="0"/>
        <w:rPr>
          <w:rFonts w:ascii="Times New Roman" w:hAnsi="Times New Roman"/>
          <w:b/>
          <w:bCs/>
          <w:sz w:val="24"/>
          <w:szCs w:val="24"/>
          <w:lang w:eastAsia="ru-RU"/>
        </w:rPr>
      </w:pP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Тема 3</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Исторические формы религии</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Национальные религии.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Религии Индии.</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Религии Китая и Японии. </w:t>
      </w:r>
    </w:p>
    <w:p w:rsidR="00C4554E" w:rsidRPr="001C58C6" w:rsidRDefault="00C4554E" w:rsidP="00AA3E3A">
      <w:pPr>
        <w:numPr>
          <w:ilvl w:val="0"/>
          <w:numId w:val="45"/>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lastRenderedPageBreak/>
        <w:t>Иудаизм. Основы вероучения и культовой практики иудаизма.</w:t>
      </w:r>
    </w:p>
    <w:p w:rsidR="00C4554E" w:rsidRPr="001C58C6" w:rsidRDefault="00C4554E" w:rsidP="00432F9B">
      <w:pPr>
        <w:pStyle w:val="Style15"/>
        <w:widowControl/>
        <w:tabs>
          <w:tab w:val="left" w:pos="0"/>
          <w:tab w:val="left" w:pos="284"/>
          <w:tab w:val="left" w:pos="360"/>
        </w:tabs>
        <w:overflowPunct w:val="0"/>
        <w:contextualSpacing w:val="0"/>
        <w:textAlignment w:val="baseline"/>
      </w:pPr>
      <w:r w:rsidRPr="001C58C6">
        <w:t xml:space="preserve">      5.Роль иудаизма в возникновении христианства.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861920">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Отрасль теологии, целью которой является защита и оправдание вероучения,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Религиозное учение о конечных судьбах мира и человечества, о конце света и страшном суде –</w:t>
      </w:r>
    </w:p>
    <w:p w:rsidR="00C4554E" w:rsidRPr="001C58C6" w:rsidRDefault="00C4554E" w:rsidP="00861920">
      <w:pPr>
        <w:keepNext/>
        <w:autoSpaceDN w:val="0"/>
        <w:spacing w:after="0" w:line="240" w:lineRule="auto"/>
        <w:jc w:val="both"/>
        <w:outlineLvl w:val="2"/>
        <w:rPr>
          <w:rFonts w:ascii="Times New Roman" w:hAnsi="Times New Roman"/>
          <w:b/>
          <w:sz w:val="24"/>
          <w:szCs w:val="24"/>
        </w:rPr>
      </w:pPr>
    </w:p>
    <w:p w:rsidR="00C4554E" w:rsidRPr="001C58C6" w:rsidRDefault="00C4554E" w:rsidP="00861920">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2</w:t>
      </w:r>
      <w:r w:rsidRPr="001C58C6">
        <w:rPr>
          <w:rFonts w:ascii="Times New Roman" w:hAnsi="Times New Roman"/>
          <w:sz w:val="24"/>
          <w:szCs w:val="24"/>
        </w:rPr>
        <w:t xml:space="preserve">. </w:t>
      </w:r>
      <w:r w:rsidRPr="001C58C6">
        <w:rPr>
          <w:rFonts w:ascii="Times New Roman" w:hAnsi="Times New Roman"/>
          <w:b/>
          <w:sz w:val="24"/>
          <w:szCs w:val="24"/>
          <w:u w:val="single"/>
        </w:rPr>
        <w:t>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w:t>
      </w:r>
    </w:p>
    <w:p w:rsidR="00C4554E" w:rsidRPr="001C58C6" w:rsidRDefault="00C4554E" w:rsidP="00B44925">
      <w:pPr>
        <w:autoSpaceDN w:val="0"/>
        <w:jc w:val="both"/>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Страна</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Национальные религии</w:t>
            </w:r>
          </w:p>
        </w:tc>
        <w:tc>
          <w:tcPr>
            <w:tcW w:w="2832" w:type="dxa"/>
          </w:tcPr>
          <w:p w:rsidR="00C4554E" w:rsidRPr="00ED2B8F" w:rsidRDefault="00C4554E" w:rsidP="00792D6E">
            <w:pPr>
              <w:pStyle w:val="Style15"/>
              <w:contextualSpacing w:val="0"/>
            </w:pPr>
            <w:r w:rsidRPr="00ED2B8F">
              <w:t>Основные понятия и сущность религии</w:t>
            </w:r>
          </w:p>
        </w:tc>
        <w:tc>
          <w:tcPr>
            <w:tcW w:w="269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Особенности</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832"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2693"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lastRenderedPageBreak/>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4554E" w:rsidRPr="00ED2B8F" w:rsidTr="00B44925">
        <w:trPr>
          <w:trHeight w:val="911"/>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Град</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Августин</w:t>
            </w:r>
          </w:p>
        </w:tc>
      </w:tr>
      <w:tr w:rsidR="00C4554E" w:rsidRPr="00ED2B8F" w:rsidTr="00B44925">
        <w:trPr>
          <w:trHeight w:val="926"/>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8.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10.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14.</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Иерархизм</w:t>
            </w:r>
          </w:p>
        </w:tc>
      </w:tr>
      <w:tr w:rsidR="00C4554E" w:rsidRPr="00ED2B8F" w:rsidTr="00B44925">
        <w:trPr>
          <w:trHeight w:val="1072"/>
        </w:trPr>
        <w:tc>
          <w:tcPr>
            <w:tcW w:w="1384"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16.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Гедонизм</w:t>
            </w:r>
          </w:p>
        </w:tc>
        <w:tc>
          <w:tcPr>
            <w:tcW w:w="1417"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17.</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19.</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20.</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21.</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Платон</w:t>
            </w:r>
          </w:p>
        </w:tc>
      </w:tr>
      <w:tr w:rsidR="00C4554E" w:rsidRPr="00ED2B8F" w:rsidTr="00B44925">
        <w:trPr>
          <w:trHeight w:val="58"/>
        </w:trPr>
        <w:tc>
          <w:tcPr>
            <w:tcW w:w="1384"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22.</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23.</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 Бэкон</w:t>
            </w:r>
          </w:p>
        </w:tc>
        <w:tc>
          <w:tcPr>
            <w:tcW w:w="1417"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24.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25.</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26.</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27.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Стоики</w:t>
            </w:r>
          </w:p>
        </w:tc>
        <w:tc>
          <w:tcPr>
            <w:tcW w:w="1659" w:type="dxa"/>
            <w:tcBorders>
              <w:top w:val="single" w:sz="2"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28.</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 xml:space="preserve">Антропоцен-тризм </w:t>
            </w: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C4554E" w:rsidRPr="00ED2B8F" w:rsidTr="00B44925">
        <w:tc>
          <w:tcPr>
            <w:tcW w:w="4785"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keepNext/>
              <w:autoSpaceDN w:val="0"/>
              <w:spacing w:after="0" w:line="240" w:lineRule="auto"/>
              <w:jc w:val="both"/>
              <w:outlineLvl w:val="2"/>
              <w:rPr>
                <w:rFonts w:ascii="Times New Roman" w:hAnsi="Times New Roman"/>
                <w:b/>
                <w:sz w:val="24"/>
                <w:szCs w:val="24"/>
              </w:rPr>
            </w:pPr>
            <w:r w:rsidRPr="001C58C6">
              <w:rPr>
                <w:rFonts w:ascii="Times New Roman" w:hAnsi="Times New Roman"/>
                <w:b/>
                <w:sz w:val="24"/>
                <w:szCs w:val="24"/>
              </w:rPr>
              <w:t>1 вариант</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1C58C6">
              <w:rPr>
                <w:rFonts w:ascii="Times New Roman" w:hAnsi="Times New Roman"/>
                <w:sz w:val="24"/>
                <w:szCs w:val="24"/>
              </w:rPr>
              <w:t>.Господствующая форма идеологии в период Средневековья.</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Роль философии в период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 xml:space="preserve">Основные формы развития философской мысли в период раннего средневековья. </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В этот период возникает это течение как философское обоснование и защита христианства.</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Философское учение «отцов церкви».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Наиболее яркий представитель патристики.</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Она является представителем «Града божьего» на Земле.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Бог как истинное бытие.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Кто из философов считал, что «истинная философия и истинная религия – одно и то же».</w:t>
            </w:r>
          </w:p>
          <w:p w:rsidR="00C4554E" w:rsidRPr="001C58C6" w:rsidRDefault="00C4554E" w:rsidP="00AA3E3A">
            <w:pPr>
              <w:numPr>
                <w:ilvl w:val="0"/>
                <w:numId w:val="10"/>
              </w:numPr>
              <w:autoSpaceDN w:val="0"/>
              <w:spacing w:after="0" w:line="240" w:lineRule="auto"/>
              <w:contextualSpacing/>
              <w:jc w:val="both"/>
              <w:rPr>
                <w:rFonts w:ascii="Times New Roman" w:hAnsi="Times New Roman"/>
                <w:sz w:val="24"/>
                <w:szCs w:val="24"/>
              </w:rPr>
            </w:pPr>
            <w:r w:rsidRPr="001C58C6">
              <w:rPr>
                <w:rFonts w:ascii="Times New Roman" w:hAnsi="Times New Roman"/>
                <w:sz w:val="24"/>
                <w:szCs w:val="24"/>
              </w:rPr>
              <w:t>На нем основано средневековое мировоззрение.</w:t>
            </w:r>
          </w:p>
          <w:p w:rsidR="00C4554E" w:rsidRPr="001C58C6" w:rsidRDefault="00C4554E" w:rsidP="00B44925">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C4554E" w:rsidRPr="001C58C6" w:rsidRDefault="00C4554E" w:rsidP="00B44925">
            <w:pPr>
              <w:autoSpaceDN w:val="0"/>
              <w:spacing w:after="0" w:line="240" w:lineRule="auto"/>
              <w:ind w:left="360"/>
              <w:jc w:val="both"/>
              <w:rPr>
                <w:rFonts w:ascii="Times New Roman" w:hAnsi="Times New Roman"/>
                <w:b/>
                <w:sz w:val="24"/>
                <w:szCs w:val="24"/>
              </w:rPr>
            </w:pPr>
            <w:r w:rsidRPr="001C58C6">
              <w:rPr>
                <w:rFonts w:ascii="Times New Roman" w:hAnsi="Times New Roman"/>
                <w:b/>
                <w:sz w:val="24"/>
                <w:szCs w:val="24"/>
              </w:rPr>
              <w:t>2 вариант</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Духовная общность, которая основана на любви к богу, доведенной до презрения к себе».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Епископ в Гиппоне (Северная Африка), оказавший сильнейшее влияние на средневековую философию.</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Сочинения Августина Блаженного явились основой разработки этой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Философ, который дал пять обоснований бытия бога.</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Pr>
                <w:rFonts w:ascii="Times New Roman" w:hAnsi="Times New Roman"/>
                <w:sz w:val="24"/>
                <w:szCs w:val="24"/>
              </w:rPr>
              <w:t>«</w:t>
            </w:r>
            <w:r w:rsidRPr="001C58C6">
              <w:rPr>
                <w:rFonts w:ascii="Times New Roman" w:hAnsi="Times New Roman"/>
                <w:sz w:val="24"/>
                <w:szCs w:val="24"/>
              </w:rPr>
              <w:t>Государственность, которая основана на любви к себе и презрении к богу».</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Он действует свободно, но все, что он делает, делает через него бог.</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Основные понятия Средневековой философии.</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Человек как творение бога.</w:t>
            </w:r>
            <w:r w:rsidRPr="001C58C6">
              <w:rPr>
                <w:rFonts w:ascii="Times New Roman" w:hAnsi="Times New Roman"/>
                <w:sz w:val="24"/>
                <w:szCs w:val="24"/>
              </w:rPr>
              <w:tab/>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Власть как божественное установление.</w:t>
            </w:r>
          </w:p>
          <w:p w:rsidR="00C4554E" w:rsidRPr="001C58C6" w:rsidRDefault="00C4554E" w:rsidP="00AA3E3A">
            <w:pPr>
              <w:numPr>
                <w:ilvl w:val="0"/>
                <w:numId w:val="11"/>
              </w:numPr>
              <w:autoSpaceDN w:val="0"/>
              <w:spacing w:after="0" w:line="240" w:lineRule="auto"/>
              <w:ind w:left="360"/>
              <w:contextualSpacing/>
              <w:jc w:val="both"/>
              <w:rPr>
                <w:rFonts w:ascii="Times New Roman" w:hAnsi="Times New Roman"/>
                <w:sz w:val="24"/>
                <w:szCs w:val="24"/>
              </w:rPr>
            </w:pPr>
            <w:r w:rsidRPr="001C58C6">
              <w:rPr>
                <w:rFonts w:ascii="Times New Roman" w:hAnsi="Times New Roman"/>
                <w:sz w:val="24"/>
                <w:szCs w:val="24"/>
              </w:rPr>
              <w:t xml:space="preserve">Приоритет духовных ценностей. </w:t>
            </w:r>
          </w:p>
          <w:p w:rsidR="00C4554E" w:rsidRPr="001C58C6" w:rsidRDefault="00C4554E" w:rsidP="00B44925">
            <w:pPr>
              <w:keepNext/>
              <w:autoSpaceDN w:val="0"/>
              <w:spacing w:after="0" w:line="240" w:lineRule="auto"/>
              <w:jc w:val="both"/>
              <w:outlineLvl w:val="2"/>
              <w:rPr>
                <w:rFonts w:ascii="Times New Roman" w:hAnsi="Times New Roman"/>
                <w:b/>
                <w:sz w:val="24"/>
                <w:szCs w:val="24"/>
              </w:rPr>
            </w:pPr>
          </w:p>
        </w:tc>
      </w:tr>
    </w:tbl>
    <w:p w:rsidR="00C4554E" w:rsidRPr="001C58C6" w:rsidRDefault="00C4554E" w:rsidP="00B44925">
      <w:pPr>
        <w:autoSpaceDN w:val="0"/>
        <w:spacing w:after="0" w:line="240" w:lineRule="auto"/>
        <w:jc w:val="both"/>
        <w:rPr>
          <w:rFonts w:ascii="Times New Roman" w:hAnsi="Times New Roman"/>
          <w:sz w:val="24"/>
          <w:szCs w:val="24"/>
          <w:lang w:eastAsia="ru-RU"/>
        </w:rPr>
      </w:pPr>
    </w:p>
    <w:p w:rsidR="00C4554E" w:rsidRPr="001C58C6" w:rsidRDefault="00C4554E" w:rsidP="00B44925">
      <w:pPr>
        <w:keepNext/>
        <w:autoSpaceDN w:val="0"/>
        <w:spacing w:after="0" w:line="240" w:lineRule="auto"/>
        <w:jc w:val="both"/>
        <w:outlineLvl w:val="3"/>
        <w:rPr>
          <w:rFonts w:ascii="Times New Roman" w:hAnsi="Times New Roman"/>
          <w:b/>
          <w:sz w:val="24"/>
          <w:szCs w:val="24"/>
        </w:rPr>
      </w:pPr>
      <w:r w:rsidRPr="001C58C6">
        <w:rPr>
          <w:rFonts w:ascii="Times New Roman" w:hAnsi="Times New Roman"/>
          <w:b/>
          <w:sz w:val="24"/>
          <w:szCs w:val="24"/>
        </w:rPr>
        <w:t>Тема 4</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 xml:space="preserve">Мировые религии. Буддизм: возникновение, вероучение, основные направления.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Монотеизм. Мировые религии. Буддизм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Виды мировых религий.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lastRenderedPageBreak/>
        <w:t xml:space="preserve">Распространение буддизма. </w:t>
      </w:r>
    </w:p>
    <w:p w:rsidR="00C4554E" w:rsidRPr="001C58C6" w:rsidRDefault="00C4554E" w:rsidP="00AA3E3A">
      <w:pPr>
        <w:numPr>
          <w:ilvl w:val="0"/>
          <w:numId w:val="46"/>
        </w:numPr>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Основные направления: хинаяна, махаяна  и др.</w:t>
      </w:r>
    </w:p>
    <w:p w:rsidR="00C4554E" w:rsidRPr="001C58C6" w:rsidRDefault="00C4554E" w:rsidP="00AA3E3A">
      <w:pPr>
        <w:keepNext/>
        <w:numPr>
          <w:ilvl w:val="0"/>
          <w:numId w:val="46"/>
        </w:numPr>
        <w:autoSpaceDN w:val="0"/>
        <w:spacing w:after="0" w:line="240" w:lineRule="auto"/>
        <w:jc w:val="both"/>
        <w:outlineLvl w:val="4"/>
        <w:rPr>
          <w:rFonts w:ascii="Times New Roman" w:hAnsi="Times New Roman"/>
          <w:bCs/>
          <w:i/>
          <w:sz w:val="24"/>
          <w:szCs w:val="24"/>
        </w:rPr>
      </w:pPr>
      <w:r w:rsidRPr="001C58C6">
        <w:rPr>
          <w:rFonts w:ascii="Times New Roman" w:hAnsi="Times New Roman"/>
          <w:sz w:val="24"/>
          <w:szCs w:val="24"/>
        </w:rPr>
        <w:t>Буддизм в России.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1C58C6">
        <w:rPr>
          <w:rFonts w:ascii="Times New Roman" w:hAnsi="Times New Roman"/>
          <w:b/>
          <w:sz w:val="24"/>
          <w:szCs w:val="24"/>
        </w:rPr>
        <w:t xml:space="preserve">Задание 1 </w:t>
      </w:r>
      <w:r w:rsidRPr="001C58C6">
        <w:rPr>
          <w:rFonts w:ascii="Times New Roman" w:hAnsi="Times New Roman"/>
          <w:b/>
          <w:sz w:val="24"/>
          <w:szCs w:val="24"/>
          <w:u w:val="single"/>
        </w:rPr>
        <w:t xml:space="preserve">Завершите определение соответствующим понятием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 xml:space="preserve">3) Идеалистическое воззрение, по которому вся природа одушевлена, обладает психикой, –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4) Период в развитии философии Средневековья, который называют «учением святых Отцов церкви – …</w:t>
      </w:r>
    </w:p>
    <w:p w:rsidR="00C4554E" w:rsidRPr="001C58C6" w:rsidRDefault="00C4554E" w:rsidP="00B44925">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1C58C6">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keepNext/>
        <w:autoSpaceDN w:val="0"/>
        <w:spacing w:after="0" w:line="240" w:lineRule="auto"/>
        <w:ind w:firstLine="709"/>
        <w:jc w:val="both"/>
        <w:outlineLvl w:val="5"/>
        <w:rPr>
          <w:rFonts w:ascii="Times New Roman" w:hAnsi="Times New Roman"/>
          <w:b/>
          <w:sz w:val="24"/>
          <w:szCs w:val="24"/>
          <w:lang w:eastAsia="ru-RU"/>
        </w:rPr>
      </w:pPr>
      <w:r w:rsidRPr="001C58C6">
        <w:rPr>
          <w:rFonts w:ascii="Times New Roman" w:hAnsi="Times New Roman"/>
          <w:b/>
          <w:sz w:val="24"/>
          <w:szCs w:val="24"/>
        </w:rPr>
        <w:t>Тема 5</w:t>
      </w:r>
    </w:p>
    <w:p w:rsidR="00C4554E" w:rsidRPr="001C58C6" w:rsidRDefault="00C4554E" w:rsidP="00B44925">
      <w:pPr>
        <w:autoSpaceDN w:val="0"/>
        <w:spacing w:after="0"/>
        <w:jc w:val="both"/>
        <w:rPr>
          <w:rFonts w:ascii="Times New Roman" w:hAnsi="Times New Roman"/>
          <w:b/>
          <w:sz w:val="24"/>
          <w:szCs w:val="24"/>
        </w:rPr>
      </w:pPr>
      <w:r w:rsidRPr="001C58C6">
        <w:rPr>
          <w:rFonts w:ascii="Times New Roman" w:hAnsi="Times New Roman"/>
          <w:b/>
          <w:sz w:val="24"/>
          <w:szCs w:val="24"/>
        </w:rPr>
        <w:t xml:space="preserve">Христианство. Раннее христианство. Распространение христианства. Православие.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792D6E">
      <w:pPr>
        <w:keepNext/>
        <w:autoSpaceDN w:val="0"/>
        <w:spacing w:after="0" w:line="240" w:lineRule="auto"/>
        <w:jc w:val="both"/>
        <w:outlineLvl w:val="0"/>
        <w:rPr>
          <w:rFonts w:ascii="Times New Roman" w:hAnsi="Times New Roman"/>
          <w:b/>
          <w:bCs/>
          <w:sz w:val="24"/>
          <w:szCs w:val="24"/>
          <w:lang w:eastAsia="ru-RU"/>
        </w:rPr>
      </w:pPr>
      <w:r w:rsidRPr="001C58C6">
        <w:rPr>
          <w:rFonts w:ascii="Times New Roman" w:hAnsi="Times New Roman"/>
          <w:b/>
          <w:bCs/>
          <w:sz w:val="24"/>
          <w:szCs w:val="24"/>
          <w:lang w:eastAsia="ru-RU"/>
        </w:rPr>
        <w:t xml:space="preserve">Возникновение и сущность христианства. Православие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Христианство. Раннее христианство. Распространение христианства.</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 xml:space="preserve"> Православие. Принятие христианства Киевской Русью. </w:t>
      </w:r>
    </w:p>
    <w:p w:rsidR="00C4554E" w:rsidRPr="001C58C6" w:rsidRDefault="00C4554E" w:rsidP="00AA3E3A">
      <w:pPr>
        <w:keepNext/>
        <w:numPr>
          <w:ilvl w:val="0"/>
          <w:numId w:val="47"/>
        </w:numPr>
        <w:autoSpaceDN w:val="0"/>
        <w:spacing w:after="0" w:line="240" w:lineRule="auto"/>
        <w:contextualSpacing/>
        <w:jc w:val="both"/>
        <w:outlineLvl w:val="0"/>
        <w:rPr>
          <w:rFonts w:ascii="Times New Roman" w:hAnsi="Times New Roman"/>
          <w:bCs/>
          <w:sz w:val="24"/>
          <w:szCs w:val="24"/>
          <w:lang w:eastAsia="ru-RU"/>
        </w:rPr>
      </w:pPr>
      <w:r w:rsidRPr="001C58C6">
        <w:rPr>
          <w:rFonts w:ascii="Times New Roman" w:hAnsi="Times New Roman"/>
          <w:bCs/>
          <w:sz w:val="24"/>
          <w:szCs w:val="24"/>
          <w:lang w:eastAsia="ru-RU"/>
        </w:rPr>
        <w:t>Православная Церковь в Московском государстве.</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lang w:eastAsia="ru-RU"/>
        </w:rPr>
        <w:t xml:space="preserve"> Церковный раскол XVII в. Церковная реформа XVIII в. </w:t>
      </w:r>
    </w:p>
    <w:p w:rsidR="00C4554E" w:rsidRPr="001C58C6" w:rsidRDefault="00C4554E" w:rsidP="00AA3E3A">
      <w:pPr>
        <w:keepNext/>
        <w:numPr>
          <w:ilvl w:val="0"/>
          <w:numId w:val="47"/>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Русская Православная Церковь в Синодальный период. РПЦ в XX веке.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4A7E84">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1. Заполните таблицу по одному из представителей русской религиозной философии: митрополиту Иллариону, В. Соловьеву, Н. Бердяеву, Н. Федорову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1047"/>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религии </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r>
    </w:tbl>
    <w:p w:rsidR="00C4554E" w:rsidRPr="001C58C6" w:rsidRDefault="00C4554E" w:rsidP="00B44925">
      <w:pPr>
        <w:keepNext/>
        <w:autoSpaceDN w:val="0"/>
        <w:spacing w:after="0" w:line="240" w:lineRule="auto"/>
        <w:jc w:val="both"/>
        <w:outlineLvl w:val="2"/>
        <w:rPr>
          <w:rFonts w:ascii="Times New Roman" w:hAnsi="Times New Roman"/>
          <w:b/>
          <w:sz w:val="24"/>
          <w:szCs w:val="24"/>
        </w:rPr>
      </w:pP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Pr>
          <w:rFonts w:ascii="Times New Roman" w:hAnsi="Times New Roman"/>
          <w:b/>
          <w:sz w:val="24"/>
          <w:szCs w:val="24"/>
        </w:rPr>
        <w:t xml:space="preserve">Задание 2. </w:t>
      </w:r>
      <w:r w:rsidRPr="001C58C6">
        <w:rPr>
          <w:rFonts w:ascii="Times New Roman" w:hAnsi="Times New Roman"/>
          <w:b/>
          <w:sz w:val="24"/>
          <w:szCs w:val="24"/>
          <w:u w:val="single"/>
        </w:rPr>
        <w:t>Завершите определение соответствующим понятием</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w:t>
      </w:r>
      <w:r w:rsidRPr="001C58C6">
        <w:rPr>
          <w:rFonts w:ascii="Times New Roman" w:hAnsi="Times New Roman"/>
          <w:sz w:val="24"/>
          <w:szCs w:val="24"/>
        </w:rPr>
        <w:lastRenderedPageBreak/>
        <w:t xml:space="preserve">себе элементы Востока и Запада, её своеобразие обусловлено особым «срединным месторасположением»,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5) Термин, характерный для позднего пе</w:t>
      </w:r>
      <w:r>
        <w:rPr>
          <w:rFonts w:ascii="Times New Roman" w:hAnsi="Times New Roman"/>
          <w:sz w:val="24"/>
          <w:szCs w:val="24"/>
        </w:rPr>
        <w:t>риода творчества Н. А. Бердяева</w:t>
      </w:r>
      <w:r w:rsidRPr="001C58C6">
        <w:rPr>
          <w:rFonts w:ascii="Times New Roman" w:hAnsi="Times New Roman"/>
          <w:sz w:val="24"/>
          <w:szCs w:val="24"/>
        </w:rPr>
        <w:t xml:space="preserve">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t>Задание 3</w:t>
      </w:r>
      <w:r w:rsidRPr="001C58C6">
        <w:rPr>
          <w:rFonts w:ascii="Times New Roman" w:hAnsi="Times New Roman"/>
          <w:b/>
          <w:sz w:val="24"/>
          <w:szCs w:val="24"/>
          <w:u w:val="single"/>
        </w:rPr>
        <w:t xml:space="preserve"> Составьте интеллектуально-мотивирующую карту</w:t>
      </w:r>
      <w:r w:rsidRPr="001C58C6">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C4554E" w:rsidRPr="001C58C6" w:rsidRDefault="00C4554E" w:rsidP="00B44925">
      <w:pPr>
        <w:keepNext/>
        <w:autoSpaceDN w:val="0"/>
        <w:spacing w:after="0" w:line="240" w:lineRule="auto"/>
        <w:jc w:val="both"/>
        <w:outlineLvl w:val="2"/>
        <w:rPr>
          <w:rFonts w:ascii="Times New Roman" w:hAnsi="Times New Roman"/>
          <w:b/>
          <w:sz w:val="24"/>
          <w:szCs w:val="24"/>
          <w:u w:val="single"/>
        </w:rPr>
      </w:pPr>
      <w:r w:rsidRPr="001C58C6">
        <w:rPr>
          <w:rFonts w:ascii="Times New Roman" w:hAnsi="Times New Roman"/>
          <w:b/>
          <w:sz w:val="24"/>
          <w:szCs w:val="24"/>
        </w:rPr>
        <w:t>Задание</w:t>
      </w:r>
      <w:r w:rsidRPr="001C58C6">
        <w:rPr>
          <w:rFonts w:ascii="Times New Roman" w:hAnsi="Times New Roman"/>
          <w:sz w:val="24"/>
          <w:szCs w:val="24"/>
        </w:rPr>
        <w:t xml:space="preserve"> 4. </w:t>
      </w:r>
      <w:r w:rsidRPr="001C58C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C4554E" w:rsidRPr="001C58C6" w:rsidRDefault="00C4554E" w:rsidP="00B44925">
      <w:pPr>
        <w:keepNext/>
        <w:autoSpaceDN w:val="0"/>
        <w:spacing w:after="0" w:line="240" w:lineRule="auto"/>
        <w:jc w:val="center"/>
        <w:outlineLvl w:val="6"/>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Религия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Соловьев</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Ленин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Федоров</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Инстнинкты</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Н. Бердяев</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8 </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Русская религиозная философия</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Сознание</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Митропо-лит Илларион</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Исторический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Всеединство</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Русский космизм</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Атеизм</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Г. Плеханов</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Теология</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 xml:space="preserve">Русский марксизм </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19</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Разумная</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свобода</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20</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Богочеловеческий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21</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Диалекти-ка</w:t>
            </w:r>
          </w:p>
        </w:tc>
      </w:tr>
      <w:tr w:rsidR="00C4554E" w:rsidRPr="00ED2B8F" w:rsidTr="00ED2B8F">
        <w:tc>
          <w:tcPr>
            <w:tcW w:w="1384"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22</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Космогонический</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процесс</w:t>
            </w:r>
          </w:p>
        </w:tc>
        <w:tc>
          <w:tcPr>
            <w:tcW w:w="1418"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23</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В. Вернадский</w:t>
            </w:r>
          </w:p>
        </w:tc>
        <w:tc>
          <w:tcPr>
            <w:tcW w:w="1392"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24</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Социальная революция</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25</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К. Циолковский</w:t>
            </w:r>
          </w:p>
        </w:tc>
        <w:tc>
          <w:tcPr>
            <w:tcW w:w="1265"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26</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Библия</w:t>
            </w:r>
          </w:p>
        </w:tc>
        <w:tc>
          <w:tcPr>
            <w:tcW w:w="163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27</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И. Христос</w:t>
            </w:r>
          </w:p>
        </w:tc>
        <w:tc>
          <w:tcPr>
            <w:tcW w:w="1326" w:type="dxa"/>
          </w:tcPr>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28</w:t>
            </w:r>
          </w:p>
          <w:p w:rsidR="00C4554E" w:rsidRPr="00ED2B8F" w:rsidRDefault="00C4554E" w:rsidP="00ED2B8F">
            <w:pPr>
              <w:autoSpaceDN w:val="0"/>
              <w:spacing w:after="0" w:line="240" w:lineRule="auto"/>
              <w:jc w:val="both"/>
              <w:rPr>
                <w:rFonts w:ascii="Times New Roman" w:hAnsi="Times New Roman"/>
                <w:b/>
                <w:sz w:val="24"/>
                <w:szCs w:val="24"/>
              </w:rPr>
            </w:pPr>
            <w:r w:rsidRPr="00ED2B8F">
              <w:rPr>
                <w:rFonts w:ascii="Times New Roman" w:hAnsi="Times New Roman"/>
                <w:b/>
                <w:sz w:val="24"/>
                <w:szCs w:val="24"/>
              </w:rPr>
              <w:t>Л. Толстой</w:t>
            </w:r>
          </w:p>
        </w:tc>
      </w:tr>
    </w:tbl>
    <w:p w:rsidR="00C4554E" w:rsidRPr="001C58C6" w:rsidRDefault="00C4554E" w:rsidP="00B44925">
      <w:pPr>
        <w:autoSpaceDN w:val="0"/>
        <w:spacing w:after="0" w:line="240" w:lineRule="auto"/>
        <w:ind w:left="360"/>
        <w:jc w:val="both"/>
        <w:rPr>
          <w:rFonts w:ascii="Times New Roman" w:hAnsi="Times New Roman"/>
          <w:b/>
          <w:sz w:val="24"/>
          <w:szCs w:val="24"/>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4554E" w:rsidRPr="00ED2B8F" w:rsidTr="00ED2B8F">
        <w:trPr>
          <w:trHeight w:val="2967"/>
        </w:trPr>
        <w:tc>
          <w:tcPr>
            <w:tcW w:w="5261"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Основатель русской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считал, что единство и гармонию в человеческой душе создает любовь.</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Три направления русской философии 19-20 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 То, на чем основана иррациональная свобода.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Создатель теории «Всеединства».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6.Автор: «Возлюби ближнего, как самого себя».</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Наука о религии.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Он создал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 xml:space="preserve">9. Основные положения философии В.Бердяева. </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Этапы развития человечества по В. Соловьеву.</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tc>
        <w:tc>
          <w:tcPr>
            <w:tcW w:w="4656" w:type="dxa"/>
          </w:tcPr>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 Философское учение Н. Бердяева.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2. Он развивал русский религиозный космизм.</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3. Этап теории В. Соловьева, когда происходит восстановление общественного человека.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4.Вера в бога.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5. Создатели научного космизма.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6. Отношение к религии В. Ленина.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7. Он воплотил в жизнь идеи К. Маркса.</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8. Автор учения о роли личности в истории.</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9. Священная книга всех христиан.</w:t>
            </w:r>
          </w:p>
          <w:p w:rsidR="00C4554E" w:rsidRPr="00ED2B8F" w:rsidRDefault="00C4554E" w:rsidP="00ED2B8F">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ED2B8F">
              <w:rPr>
                <w:rFonts w:ascii="Times New Roman" w:hAnsi="Times New Roman"/>
                <w:sz w:val="24"/>
                <w:szCs w:val="24"/>
              </w:rPr>
              <w:t>10. Представители русско религиозной философии.</w:t>
            </w:r>
          </w:p>
          <w:p w:rsidR="00C4554E" w:rsidRPr="00ED2B8F" w:rsidRDefault="00C4554E" w:rsidP="00ED2B8F">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4"/>
                <w:szCs w:val="24"/>
              </w:rPr>
            </w:pPr>
          </w:p>
        </w:tc>
      </w:tr>
    </w:tbl>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b/>
          <w:sz w:val="24"/>
          <w:szCs w:val="24"/>
        </w:rPr>
        <w:lastRenderedPageBreak/>
        <w:t>Задание5.</w:t>
      </w:r>
      <w:r w:rsidRPr="001C58C6">
        <w:rPr>
          <w:rFonts w:ascii="Times New Roman" w:hAnsi="Times New Roman"/>
          <w:b/>
          <w:sz w:val="24"/>
          <w:szCs w:val="24"/>
          <w:u w:val="single"/>
        </w:rPr>
        <w:t>Упражнения, комментарии</w:t>
      </w:r>
    </w:p>
    <w:p w:rsidR="00C4554E" w:rsidRPr="001C58C6" w:rsidRDefault="00C4554E" w:rsidP="00B44925">
      <w:pPr>
        <w:keepNext/>
        <w:autoSpaceDN w:val="0"/>
        <w:spacing w:after="0" w:line="240" w:lineRule="auto"/>
        <w:jc w:val="both"/>
        <w:outlineLvl w:val="2"/>
        <w:rPr>
          <w:rFonts w:ascii="Times New Roman" w:hAnsi="Times New Roman"/>
          <w:i/>
          <w:sz w:val="24"/>
          <w:szCs w:val="24"/>
        </w:rPr>
      </w:pPr>
      <w:r w:rsidRPr="001C58C6">
        <w:rPr>
          <w:rFonts w:ascii="Times New Roman" w:hAnsi="Times New Roman"/>
          <w:i/>
          <w:sz w:val="24"/>
          <w:szCs w:val="24"/>
        </w:rPr>
        <w:t xml:space="preserve"> По данным его биографии определите имя мыслителя. </w:t>
      </w:r>
    </w:p>
    <w:p w:rsidR="00C4554E" w:rsidRPr="001C58C6" w:rsidRDefault="00C4554E" w:rsidP="00B44925">
      <w:pPr>
        <w:keepNext/>
        <w:autoSpaceDN w:val="0"/>
        <w:spacing w:after="0" w:line="240" w:lineRule="auto"/>
        <w:jc w:val="both"/>
        <w:outlineLvl w:val="2"/>
        <w:rPr>
          <w:rFonts w:ascii="Times New Roman" w:hAnsi="Times New Roman"/>
          <w:sz w:val="24"/>
          <w:szCs w:val="24"/>
        </w:rPr>
      </w:pPr>
      <w:r w:rsidRPr="001C58C6">
        <w:rPr>
          <w:rFonts w:ascii="Times New Roman" w:hAnsi="Times New Roman"/>
          <w:i/>
          <w:sz w:val="24"/>
          <w:szCs w:val="24"/>
        </w:rPr>
        <w:t xml:space="preserve">1. </w:t>
      </w:r>
      <w:r w:rsidRPr="001C58C6">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 </w:t>
      </w:r>
    </w:p>
    <w:p w:rsidR="00C4554E" w:rsidRPr="001C58C6" w:rsidRDefault="00C4554E" w:rsidP="00B44925">
      <w:pPr>
        <w:keepNext/>
        <w:autoSpaceDN w:val="0"/>
        <w:spacing w:after="0"/>
        <w:jc w:val="both"/>
        <w:outlineLvl w:val="3"/>
        <w:rPr>
          <w:rFonts w:ascii="Times New Roman" w:hAnsi="Times New Roman"/>
          <w:b/>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6</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
          <w:sz w:val="24"/>
          <w:szCs w:val="24"/>
        </w:rPr>
        <w:t xml:space="preserve">Католицизм. Особенности церковной организации, вероучения и культа. </w:t>
      </w:r>
      <w:r w:rsidRPr="001C58C6">
        <w:rPr>
          <w:rFonts w:ascii="Times New Roman" w:hAnsi="Times New Roman"/>
          <w:bCs/>
          <w:sz w:val="24"/>
          <w:szCs w:val="24"/>
        </w:rPr>
        <w:t>Вопросы к занятию</w:t>
      </w:r>
    </w:p>
    <w:p w:rsidR="00C4554E" w:rsidRPr="001C58C6" w:rsidRDefault="00C4554E" w:rsidP="000F4E44">
      <w:pPr>
        <w:keepNext/>
        <w:autoSpaceDN w:val="0"/>
        <w:spacing w:after="0" w:line="240" w:lineRule="auto"/>
        <w:jc w:val="both"/>
        <w:outlineLvl w:val="0"/>
        <w:rPr>
          <w:rFonts w:ascii="Times New Roman" w:hAnsi="Times New Roman"/>
          <w:b/>
          <w:bCs/>
          <w:sz w:val="24"/>
          <w:szCs w:val="24"/>
        </w:rPr>
      </w:pPr>
      <w:r w:rsidRPr="001C58C6">
        <w:rPr>
          <w:rFonts w:ascii="Times New Roman" w:hAnsi="Times New Roman"/>
          <w:b/>
          <w:bCs/>
          <w:sz w:val="24"/>
          <w:szCs w:val="24"/>
        </w:rPr>
        <w:t xml:space="preserve">Возникновение и сущность католицизма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 xml:space="preserve">Католицизм как направление в христианстве.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 xml:space="preserve">Особенности церковной организации, вероучения и культа.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 xml:space="preserve">Католицизм в Средние века.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Реформация и контрреформация. </w:t>
      </w:r>
    </w:p>
    <w:p w:rsidR="00C4554E" w:rsidRPr="001C58C6" w:rsidRDefault="00C4554E" w:rsidP="000F4E44">
      <w:pPr>
        <w:keepNext/>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5.</w:t>
      </w:r>
      <w:r w:rsidRPr="001C58C6">
        <w:rPr>
          <w:rFonts w:ascii="Times New Roman" w:hAnsi="Times New Roman"/>
          <w:bCs/>
          <w:sz w:val="24"/>
          <w:szCs w:val="24"/>
        </w:rPr>
        <w:tab/>
        <w:t>Социальная доктрина католической церкви.</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1 Выполните информационный проект - презентацию по одной из предлагаемых тем:</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как направление в христианстве.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Особенности церковной организации, вероучения и культа.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Католицизм в Средние века.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 xml:space="preserve">Реформация и контрреформация. </w:t>
      </w:r>
    </w:p>
    <w:p w:rsidR="00C4554E" w:rsidRPr="001C58C6" w:rsidRDefault="00C4554E" w:rsidP="00AA3E3A">
      <w:pPr>
        <w:pStyle w:val="afa"/>
        <w:keepNext/>
        <w:numPr>
          <w:ilvl w:val="0"/>
          <w:numId w:val="48"/>
        </w:numPr>
        <w:autoSpaceDN w:val="0"/>
        <w:spacing w:after="0" w:line="240" w:lineRule="auto"/>
        <w:jc w:val="both"/>
        <w:outlineLvl w:val="0"/>
        <w:rPr>
          <w:rFonts w:ascii="Times New Roman" w:hAnsi="Times New Roman"/>
          <w:bCs/>
          <w:sz w:val="24"/>
          <w:szCs w:val="24"/>
        </w:rPr>
      </w:pPr>
      <w:r w:rsidRPr="001C58C6">
        <w:rPr>
          <w:rFonts w:ascii="Times New Roman" w:hAnsi="Times New Roman"/>
          <w:bCs/>
          <w:sz w:val="24"/>
          <w:szCs w:val="24"/>
        </w:rPr>
        <w:t>Социальная доктрина католической церкви.</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5B674C">
      <w:pPr>
        <w:autoSpaceDN w:val="0"/>
        <w:spacing w:after="0"/>
        <w:jc w:val="both"/>
        <w:rPr>
          <w:rFonts w:ascii="Times New Roman" w:hAnsi="Times New Roman"/>
          <w:b/>
          <w:sz w:val="24"/>
          <w:szCs w:val="24"/>
        </w:rPr>
      </w:pPr>
      <w:r w:rsidRPr="001C58C6">
        <w:rPr>
          <w:rFonts w:ascii="Times New Roman" w:hAnsi="Times New Roman"/>
          <w:b/>
          <w:sz w:val="24"/>
          <w:szCs w:val="24"/>
        </w:rPr>
        <w:t>Требования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Минимум 10, максимум 15 слайдов.</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t>Первый слацд – название, автор.</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Второй слайд – план и литература.</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 xml:space="preserve">Третий - 10 (15) слайд содержание темы </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w:t>
      </w:r>
      <w:r w:rsidRPr="001C58C6">
        <w:rPr>
          <w:rFonts w:ascii="Times New Roman" w:hAnsi="Times New Roman"/>
          <w:sz w:val="24"/>
          <w:szCs w:val="24"/>
        </w:rPr>
        <w:t xml:space="preserve"> 2 Заполните таблицу по одному из выдающихся философов данного периода:</w:t>
      </w:r>
    </w:p>
    <w:p w:rsidR="00C4554E" w:rsidRPr="001C58C6" w:rsidRDefault="00C4554E" w:rsidP="00B44925">
      <w:pPr>
        <w:autoSpaceDN w:val="0"/>
        <w:jc w:val="both"/>
        <w:rPr>
          <w:rFonts w:ascii="Times New Roman" w:hAnsi="Times New Roman"/>
          <w:sz w:val="24"/>
          <w:szCs w:val="24"/>
        </w:rPr>
      </w:pPr>
      <w:r>
        <w:rPr>
          <w:rFonts w:ascii="Times New Roman" w:hAnsi="Times New Roman"/>
          <w:sz w:val="24"/>
          <w:szCs w:val="24"/>
        </w:rPr>
        <w:t>Гераклит, Г.Гегель, К.Маркс</w:t>
      </w:r>
      <w:r w:rsidRPr="001C58C6">
        <w:rPr>
          <w:rFonts w:ascii="Times New Roman" w:hAnsi="Times New Roman"/>
          <w:sz w:val="24"/>
          <w:szCs w:val="24"/>
        </w:rPr>
        <w:t>,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Фило-соф</w:t>
            </w: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w:t>
            </w: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онтологии</w:t>
            </w: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Идеи в </w:t>
            </w:r>
          </w:p>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гносеологии</w:t>
            </w: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Идеи в социальной философии</w:t>
            </w: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Идеи в этике</w:t>
            </w: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5B674C">
            <w:pPr>
              <w:pStyle w:val="Style15"/>
              <w:contextualSpacing w:val="0"/>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c>
          <w:tcPr>
            <w:tcW w:w="486"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rPr>
          <w:rFonts w:ascii="Times New Roman" w:hAnsi="Times New Roman"/>
          <w:b/>
          <w:sz w:val="24"/>
          <w:szCs w:val="24"/>
        </w:rPr>
      </w:pPr>
    </w:p>
    <w:p w:rsidR="00C4554E" w:rsidRPr="001C58C6" w:rsidRDefault="00C4554E" w:rsidP="00B44925">
      <w:pPr>
        <w:autoSpaceDN w:val="0"/>
        <w:spacing w:after="0" w:line="240" w:lineRule="auto"/>
        <w:rPr>
          <w:rFonts w:ascii="Times New Roman" w:hAnsi="Times New Roman"/>
          <w:sz w:val="24"/>
          <w:szCs w:val="24"/>
        </w:rPr>
      </w:pPr>
      <w:r w:rsidRPr="001C58C6">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1C58C6">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1C58C6">
        <w:rPr>
          <w:rFonts w:ascii="Times New Roman" w:hAnsi="Times New Roman"/>
          <w:b/>
          <w:sz w:val="24"/>
          <w:szCs w:val="24"/>
        </w:rPr>
        <w:t>.</w:t>
      </w:r>
      <w:r w:rsidRPr="001C58C6">
        <w:rPr>
          <w:rFonts w:ascii="Times New Roman" w:hAnsi="Times New Roman"/>
          <w:sz w:val="24"/>
          <w:szCs w:val="24"/>
        </w:rPr>
        <w:br/>
      </w:r>
    </w:p>
    <w:p w:rsidR="00C4554E" w:rsidRPr="001C58C6" w:rsidRDefault="00C4554E" w:rsidP="00B44925">
      <w:pPr>
        <w:autoSpaceDN w:val="0"/>
        <w:spacing w:after="0" w:line="240" w:lineRule="auto"/>
        <w:ind w:left="720"/>
        <w:contextualSpacing/>
        <w:jc w:val="center"/>
        <w:rPr>
          <w:rFonts w:ascii="Times New Roman" w:hAnsi="Times New Roman"/>
          <w:b/>
          <w:sz w:val="24"/>
          <w:szCs w:val="24"/>
        </w:rPr>
      </w:pPr>
      <w:r w:rsidRPr="001C58C6">
        <w:rPr>
          <w:rFonts w:ascii="Times New Roman" w:hAnsi="Times New Roman"/>
          <w:b/>
          <w:sz w:val="24"/>
          <w:szCs w:val="24"/>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1.Ценности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Религия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3.Из 5</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4.Знание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 xml:space="preserve">5.Религиозное </w:t>
            </w:r>
            <w:r w:rsidRPr="00ED2B8F">
              <w:rPr>
                <w:rFonts w:ascii="Times New Roman" w:hAnsi="Times New Roman"/>
                <w:b/>
                <w:sz w:val="24"/>
                <w:szCs w:val="24"/>
              </w:rPr>
              <w:lastRenderedPageBreak/>
              <w:t xml:space="preserve">мировоззрение </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lastRenderedPageBreak/>
              <w:t>6.Бессознательное</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 xml:space="preserve">7.Антиобщественные </w:t>
            </w:r>
            <w:r w:rsidRPr="00ED2B8F">
              <w:rPr>
                <w:rFonts w:ascii="Times New Roman" w:hAnsi="Times New Roman"/>
                <w:b/>
                <w:sz w:val="24"/>
                <w:szCs w:val="24"/>
              </w:rPr>
              <w:lastRenderedPageBreak/>
              <w:t>желания</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lastRenderedPageBreak/>
              <w:t>8.</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Католицизм</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9. Пророк Муххамед</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10.Духовный мир</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11.Правосознание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12.Из 4</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13.Жизнь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14.Мировоззрение</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15.</w:t>
            </w: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Вера</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16.Философия</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17.Нормы</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18.Хаос</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19.Научное мировоззрение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20.Ответственность</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21.Процесс</w:t>
            </w:r>
          </w:p>
        </w:tc>
      </w:tr>
      <w:tr w:rsidR="00C4554E" w:rsidRPr="00ED2B8F" w:rsidTr="00ED2B8F">
        <w:tc>
          <w:tcPr>
            <w:tcW w:w="1062"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22.Эмоции</w:t>
            </w:r>
          </w:p>
        </w:tc>
        <w:tc>
          <w:tcPr>
            <w:tcW w:w="12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23.Сознание</w:t>
            </w:r>
          </w:p>
        </w:tc>
        <w:tc>
          <w:tcPr>
            <w:tcW w:w="105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24.Папа</w:t>
            </w:r>
          </w:p>
        </w:tc>
        <w:tc>
          <w:tcPr>
            <w:tcW w:w="1451"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25.Бессознательные</w:t>
            </w:r>
          </w:p>
        </w:tc>
        <w:tc>
          <w:tcPr>
            <w:tcW w:w="166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26.Учение</w:t>
            </w:r>
          </w:p>
        </w:tc>
        <w:tc>
          <w:tcPr>
            <w:tcW w:w="1276"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27.Поступки</w:t>
            </w:r>
          </w:p>
        </w:tc>
        <w:tc>
          <w:tcPr>
            <w:tcW w:w="1807" w:type="dxa"/>
          </w:tcPr>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28.Мифологическое мировоззрение</w:t>
            </w:r>
          </w:p>
        </w:tc>
      </w:tr>
    </w:tbl>
    <w:p w:rsidR="00C4554E" w:rsidRPr="001C58C6" w:rsidRDefault="00C4554E" w:rsidP="00B44925">
      <w:pPr>
        <w:autoSpaceDN w:val="0"/>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4554E" w:rsidRPr="00ED2B8F" w:rsidTr="00ED2B8F">
        <w:tc>
          <w:tcPr>
            <w:tcW w:w="4785"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1 вариант</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Компоненты религии.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Они так же входят в структуру мировоззрения, образуя его практический уровень.</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Важные компоненты мировоззрения.</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Глава Римской католической церкви.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Мировоззрение, основанное на эмоционально-образном и фантастическом отношении к миру.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Сложившееся явление духовного мира человека.</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Осознание долга, требований, предъявляемых обществом к человеку.</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Признание верховенства законов над частными интересами или убеждениями.</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Ясно осознаваемые мысли, желания и т.д.</w:t>
            </w:r>
          </w:p>
          <w:p w:rsidR="00C4554E" w:rsidRPr="00ED2B8F" w:rsidRDefault="00C4554E" w:rsidP="00ED2B8F">
            <w:pPr>
              <w:numPr>
                <w:ilvl w:val="0"/>
                <w:numId w:val="12"/>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понятие ввел в науку австрийский психолог Зигмунд Фрейд</w:t>
            </w:r>
          </w:p>
        </w:tc>
        <w:tc>
          <w:tcPr>
            <w:tcW w:w="4786" w:type="dxa"/>
          </w:tcPr>
          <w:p w:rsidR="00C4554E" w:rsidRPr="00ED2B8F" w:rsidRDefault="00C4554E" w:rsidP="00ED2B8F">
            <w:pPr>
              <w:autoSpaceDN w:val="0"/>
              <w:spacing w:after="0" w:line="240" w:lineRule="auto"/>
              <w:jc w:val="center"/>
              <w:rPr>
                <w:rFonts w:ascii="Times New Roman" w:hAnsi="Times New Roman"/>
                <w:b/>
                <w:sz w:val="24"/>
                <w:szCs w:val="24"/>
              </w:rPr>
            </w:pPr>
          </w:p>
          <w:p w:rsidR="00C4554E" w:rsidRPr="00ED2B8F" w:rsidRDefault="00C4554E" w:rsidP="00ED2B8F">
            <w:pPr>
              <w:autoSpaceDN w:val="0"/>
              <w:spacing w:after="0" w:line="240" w:lineRule="auto"/>
              <w:jc w:val="center"/>
              <w:rPr>
                <w:rFonts w:ascii="Times New Roman" w:hAnsi="Times New Roman"/>
                <w:b/>
                <w:sz w:val="24"/>
                <w:szCs w:val="24"/>
              </w:rPr>
            </w:pPr>
            <w:r w:rsidRPr="00ED2B8F">
              <w:rPr>
                <w:rFonts w:ascii="Times New Roman" w:hAnsi="Times New Roman"/>
                <w:b/>
                <w:sz w:val="24"/>
                <w:szCs w:val="24"/>
              </w:rPr>
              <w:t>2 вариант</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Состояние психической жизни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Система взглядов, оценок и образных представлений о мире и месте в нём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Это мировоззрение основано на объективных знаниях и представляет собой современный этап развития философского мировоззрения.</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Термин, означающий совокупность</w:t>
            </w:r>
            <w:r w:rsidRPr="00ED2B8F">
              <w:rPr>
                <w:rFonts w:ascii="Times New Roman" w:hAnsi="Times New Roman"/>
                <w:color w:val="000000"/>
                <w:sz w:val="24"/>
                <w:szCs w:val="24"/>
                <w:shd w:val="clear" w:color="auto" w:fill="F3F1ED"/>
              </w:rPr>
              <w:t xml:space="preserve"> и </w:t>
            </w:r>
            <w:r w:rsidRPr="00ED2B8F">
              <w:rPr>
                <w:rFonts w:ascii="Times New Roman" w:hAnsi="Times New Roman"/>
                <w:color w:val="000000"/>
                <w:sz w:val="24"/>
                <w:szCs w:val="24"/>
                <w:shd w:val="clear" w:color="auto" w:fill="FFFFFF"/>
              </w:rPr>
              <w:t>специфическую форму организации психики человека и ее проявлений.</w:t>
            </w:r>
            <w:r w:rsidRPr="00ED2B8F">
              <w:rPr>
                <w:rFonts w:ascii="Times New Roman" w:hAnsi="Times New Roman"/>
                <w:color w:val="000000"/>
                <w:sz w:val="24"/>
                <w:szCs w:val="24"/>
                <w:shd w:val="clear" w:color="auto" w:fill="F3F1ED"/>
              </w:rPr>
              <w:t> </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Высшая из способностей личности, объединяющая разнообразные формы и проявления духовной реальности.</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Тайные, неосознаваемые желания, мысли, комплексы.</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Из скольких секторов состоит структура сознания.</w:t>
            </w:r>
          </w:p>
          <w:p w:rsidR="00C4554E" w:rsidRPr="00ED2B8F" w:rsidRDefault="00C4554E" w:rsidP="00ED2B8F">
            <w:pPr>
              <w:numPr>
                <w:ilvl w:val="0"/>
                <w:numId w:val="13"/>
              </w:numPr>
              <w:shd w:val="clear" w:color="auto" w:fill="FFFFFF"/>
              <w:autoSpaceDN w:val="0"/>
              <w:spacing w:after="0" w:line="240" w:lineRule="auto"/>
              <w:contextualSpacing/>
              <w:rPr>
                <w:rFonts w:ascii="Times New Roman" w:hAnsi="Times New Roman"/>
                <w:sz w:val="24"/>
                <w:szCs w:val="24"/>
              </w:rPr>
            </w:pPr>
            <w:r w:rsidRPr="00ED2B8F">
              <w:rPr>
                <w:rFonts w:ascii="Times New Roman" w:hAnsi="Times New Roman"/>
                <w:color w:val="000000"/>
                <w:sz w:val="24"/>
                <w:szCs w:val="24"/>
                <w:shd w:val="clear" w:color="auto" w:fill="FFFFFF"/>
              </w:rPr>
              <w:t>Форма существования и систематизации результатов познавательной деятельности человека</w:t>
            </w:r>
            <w:r w:rsidRPr="00ED2B8F">
              <w:rPr>
                <w:rFonts w:ascii="Times New Roman" w:hAnsi="Times New Roman"/>
                <w:color w:val="000000"/>
                <w:sz w:val="24"/>
                <w:szCs w:val="24"/>
                <w:shd w:val="clear" w:color="auto" w:fill="F3F1ED"/>
              </w:rPr>
              <w:t>.</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Направления в христианстве.</w:t>
            </w:r>
          </w:p>
          <w:p w:rsidR="00C4554E" w:rsidRPr="00ED2B8F" w:rsidRDefault="00C4554E" w:rsidP="00ED2B8F">
            <w:pPr>
              <w:numPr>
                <w:ilvl w:val="0"/>
                <w:numId w:val="13"/>
              </w:numPr>
              <w:autoSpaceDN w:val="0"/>
              <w:spacing w:after="0" w:line="240" w:lineRule="auto"/>
              <w:contextualSpacing/>
              <w:rPr>
                <w:rFonts w:ascii="Times New Roman" w:hAnsi="Times New Roman"/>
                <w:sz w:val="24"/>
                <w:szCs w:val="24"/>
              </w:rPr>
            </w:pPr>
            <w:r w:rsidRPr="00ED2B8F">
              <w:rPr>
                <w:rFonts w:ascii="Times New Roman" w:hAnsi="Times New Roman"/>
                <w:sz w:val="24"/>
                <w:szCs w:val="24"/>
              </w:rPr>
              <w:t>Основатель ислама.</w:t>
            </w:r>
          </w:p>
        </w:tc>
      </w:tr>
    </w:tbl>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5B674C">
      <w:pPr>
        <w:keepNext/>
        <w:autoSpaceDN w:val="0"/>
        <w:spacing w:after="0"/>
        <w:jc w:val="both"/>
        <w:outlineLvl w:val="3"/>
        <w:rPr>
          <w:rFonts w:ascii="Times New Roman" w:hAnsi="Times New Roman"/>
          <w:b/>
          <w:sz w:val="24"/>
          <w:szCs w:val="24"/>
          <w:lang w:eastAsia="ru-RU"/>
        </w:rPr>
      </w:pPr>
      <w:r w:rsidRPr="001C58C6">
        <w:rPr>
          <w:rFonts w:ascii="Times New Roman" w:hAnsi="Times New Roman"/>
          <w:b/>
          <w:sz w:val="24"/>
          <w:szCs w:val="24"/>
        </w:rPr>
        <w:t xml:space="preserve">Тема 7. </w:t>
      </w:r>
      <w:r w:rsidRPr="001C58C6">
        <w:rPr>
          <w:rFonts w:ascii="Times New Roman" w:hAnsi="Times New Roman"/>
          <w:b/>
          <w:sz w:val="24"/>
          <w:szCs w:val="24"/>
          <w:lang w:eastAsia="ru-RU"/>
        </w:rPr>
        <w:t xml:space="preserve">Протестантизм. Возникновение протестантизма. Направления в протестантизме. </w:t>
      </w:r>
    </w:p>
    <w:p w:rsidR="00C4554E" w:rsidRPr="001C58C6" w:rsidRDefault="00C4554E" w:rsidP="005B674C">
      <w:pPr>
        <w:keepNext/>
        <w:autoSpaceDN w:val="0"/>
        <w:spacing w:after="0"/>
        <w:jc w:val="both"/>
        <w:outlineLvl w:val="3"/>
        <w:rPr>
          <w:rFonts w:ascii="Times New Roman" w:hAnsi="Times New Roman"/>
          <w:b/>
          <w:bCs/>
          <w:sz w:val="24"/>
          <w:szCs w:val="24"/>
        </w:rPr>
      </w:pPr>
      <w:r w:rsidRPr="001C58C6">
        <w:rPr>
          <w:rFonts w:ascii="Times New Roman" w:hAnsi="Times New Roman"/>
          <w:bCs/>
          <w:sz w:val="24"/>
          <w:szCs w:val="24"/>
        </w:rPr>
        <w:t>Вопросы к занятию</w:t>
      </w:r>
    </w:p>
    <w:p w:rsidR="00C4554E" w:rsidRPr="001C58C6" w:rsidRDefault="00C4554E" w:rsidP="00B44925">
      <w:pPr>
        <w:keepNext/>
        <w:autoSpaceDN w:val="0"/>
        <w:spacing w:after="0" w:line="240" w:lineRule="auto"/>
        <w:jc w:val="both"/>
        <w:outlineLvl w:val="0"/>
        <w:rPr>
          <w:rFonts w:ascii="Times New Roman" w:hAnsi="Times New Roman"/>
          <w:b/>
          <w:sz w:val="24"/>
          <w:szCs w:val="24"/>
          <w:lang w:eastAsia="ru-RU"/>
        </w:rPr>
      </w:pPr>
      <w:r w:rsidRPr="001C58C6">
        <w:rPr>
          <w:rFonts w:ascii="Times New Roman" w:hAnsi="Times New Roman"/>
          <w:b/>
          <w:sz w:val="24"/>
          <w:szCs w:val="24"/>
          <w:lang w:eastAsia="ru-RU"/>
        </w:rPr>
        <w:t xml:space="preserve">Возникновение и сущность протестантизма </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1.</w:t>
      </w:r>
      <w:r w:rsidRPr="001C58C6">
        <w:rPr>
          <w:rFonts w:ascii="Times New Roman" w:hAnsi="Times New Roman"/>
          <w:bCs/>
          <w:sz w:val="24"/>
          <w:szCs w:val="24"/>
        </w:rPr>
        <w:tab/>
        <w:t>Протестантизм как направление в христианстве.</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2.</w:t>
      </w:r>
      <w:r w:rsidRPr="001C58C6">
        <w:rPr>
          <w:rFonts w:ascii="Times New Roman" w:hAnsi="Times New Roman"/>
          <w:bCs/>
          <w:sz w:val="24"/>
          <w:szCs w:val="24"/>
        </w:rPr>
        <w:tab/>
        <w:t>Возникновение протестантизма. Англиканская церковь.</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3.</w:t>
      </w:r>
      <w:r w:rsidRPr="001C58C6">
        <w:rPr>
          <w:rFonts w:ascii="Times New Roman" w:hAnsi="Times New Roman"/>
          <w:bCs/>
          <w:sz w:val="24"/>
          <w:szCs w:val="24"/>
        </w:rPr>
        <w:tab/>
        <w:t>Лютеранство. Кальвинизм.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4.</w:t>
      </w:r>
      <w:r w:rsidRPr="001C58C6">
        <w:rPr>
          <w:rFonts w:ascii="Times New Roman" w:hAnsi="Times New Roman"/>
          <w:bCs/>
          <w:sz w:val="24"/>
          <w:szCs w:val="24"/>
        </w:rPr>
        <w:tab/>
        <w:t xml:space="preserve"> Баптизм. Адвентизм.</w:t>
      </w:r>
    </w:p>
    <w:p w:rsidR="00C4554E" w:rsidRPr="001C58C6" w:rsidRDefault="00C4554E" w:rsidP="00B609C7">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lastRenderedPageBreak/>
        <w:t>5.</w:t>
      </w:r>
      <w:r w:rsidRPr="001C58C6">
        <w:rPr>
          <w:rFonts w:ascii="Times New Roman" w:hAnsi="Times New Roman"/>
          <w:bCs/>
          <w:sz w:val="24"/>
          <w:szCs w:val="24"/>
        </w:rPr>
        <w:tab/>
        <w:t xml:space="preserve"> Пятидесятничество. Свидетели Иеговы.</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Возникновение протестантизма. Англиканская церковь.</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Лютеранство. Кальвинизм.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Баптизм. Адвентизм.</w:t>
      </w:r>
    </w:p>
    <w:p w:rsidR="00C4554E" w:rsidRPr="001C58C6" w:rsidRDefault="00C4554E" w:rsidP="00AA3E3A">
      <w:pPr>
        <w:pStyle w:val="afa"/>
        <w:numPr>
          <w:ilvl w:val="0"/>
          <w:numId w:val="49"/>
        </w:numPr>
        <w:autoSpaceDN w:val="0"/>
        <w:spacing w:after="0" w:line="240" w:lineRule="auto"/>
        <w:ind w:left="0"/>
        <w:jc w:val="both"/>
        <w:rPr>
          <w:rFonts w:ascii="Times New Roman" w:hAnsi="Times New Roman"/>
          <w:bCs/>
          <w:sz w:val="24"/>
          <w:szCs w:val="24"/>
        </w:rPr>
      </w:pPr>
      <w:r w:rsidRPr="001C58C6">
        <w:rPr>
          <w:rFonts w:ascii="Times New Roman" w:hAnsi="Times New Roman"/>
          <w:bCs/>
          <w:sz w:val="24"/>
          <w:szCs w:val="24"/>
        </w:rPr>
        <w:t>Пятидесятничество. Свидетели Иеговы.</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861920">
      <w:pPr>
        <w:autoSpaceDN w:val="0"/>
        <w:spacing w:after="0" w:line="240" w:lineRule="auto"/>
        <w:rPr>
          <w:rFonts w:ascii="Times New Roman" w:hAnsi="Times New Roman"/>
          <w:i/>
          <w:sz w:val="24"/>
          <w:szCs w:val="24"/>
        </w:rPr>
      </w:pPr>
      <w:r w:rsidRPr="001C58C6">
        <w:rPr>
          <w:sz w:val="24"/>
          <w:szCs w:val="24"/>
        </w:rPr>
        <w:t>.</w:t>
      </w:r>
      <w:r w:rsidRPr="001C58C6">
        <w:rPr>
          <w:rFonts w:ascii="Times New Roman" w:hAnsi="Times New Roman"/>
          <w:b/>
          <w:sz w:val="24"/>
          <w:szCs w:val="24"/>
        </w:rPr>
        <w:t xml:space="preserve"> Задание 2. </w:t>
      </w:r>
      <w:r w:rsidRPr="001C58C6">
        <w:rPr>
          <w:rFonts w:ascii="Times New Roman" w:hAnsi="Times New Roman"/>
          <w:i/>
          <w:sz w:val="24"/>
          <w:szCs w:val="24"/>
        </w:rPr>
        <w:t>Проблемные вопросы на выбор.</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возник протестантизм?</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особенности вероучения, организации и культа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Почему существует множество направлений протестантизма?.</w:t>
      </w:r>
    </w:p>
    <w:p w:rsidR="00C4554E" w:rsidRPr="001C58C6" w:rsidRDefault="00C4554E" w:rsidP="00AA3E3A">
      <w:pPr>
        <w:pStyle w:val="afa"/>
        <w:numPr>
          <w:ilvl w:val="0"/>
          <w:numId w:val="50"/>
        </w:numPr>
        <w:autoSpaceDE w:val="0"/>
        <w:autoSpaceDN w:val="0"/>
        <w:adjustRightInd w:val="0"/>
        <w:spacing w:after="0" w:line="240" w:lineRule="auto"/>
        <w:ind w:left="0"/>
        <w:jc w:val="both"/>
        <w:rPr>
          <w:rFonts w:ascii="Times New Roman" w:hAnsi="Times New Roman"/>
          <w:iCs/>
          <w:sz w:val="24"/>
          <w:szCs w:val="24"/>
          <w:lang w:eastAsia="ru-RU"/>
        </w:rPr>
      </w:pPr>
      <w:r w:rsidRPr="001C58C6">
        <w:rPr>
          <w:rFonts w:ascii="Times New Roman" w:hAnsi="Times New Roman"/>
          <w:iCs/>
          <w:sz w:val="24"/>
          <w:szCs w:val="24"/>
          <w:lang w:eastAsia="ru-RU"/>
        </w:rPr>
        <w:t>Каковы тенденции современного протестантизма?</w:t>
      </w:r>
    </w:p>
    <w:p w:rsidR="00C4554E" w:rsidRPr="001C58C6" w:rsidRDefault="00C4554E" w:rsidP="00B44925">
      <w:pPr>
        <w:autoSpaceDN w:val="0"/>
        <w:spacing w:after="0" w:line="240" w:lineRule="auto"/>
        <w:jc w:val="both"/>
        <w:rPr>
          <w:sz w:val="24"/>
          <w:szCs w:val="24"/>
        </w:rPr>
      </w:pPr>
    </w:p>
    <w:p w:rsidR="00C4554E" w:rsidRPr="001C58C6" w:rsidRDefault="00C4554E" w:rsidP="005B674C">
      <w:pPr>
        <w:pStyle w:val="4"/>
        <w:rPr>
          <w:sz w:val="24"/>
          <w:szCs w:val="24"/>
        </w:rPr>
      </w:pPr>
      <w:r w:rsidRPr="001C58C6">
        <w:rPr>
          <w:sz w:val="24"/>
          <w:szCs w:val="24"/>
        </w:rPr>
        <w:t xml:space="preserve">Тема 8 Ислам. Возникновение ислама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Ислам. Возникновение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Мухаммад – основатель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 Пять столпов ислама.</w:t>
      </w:r>
    </w:p>
    <w:p w:rsidR="00C4554E" w:rsidRPr="001C58C6" w:rsidRDefault="00C4554E" w:rsidP="00AA3E3A">
      <w:pPr>
        <w:numPr>
          <w:ilvl w:val="0"/>
          <w:numId w:val="51"/>
        </w:numPr>
        <w:autoSpaceDE w:val="0"/>
        <w:autoSpaceDN w:val="0"/>
        <w:adjustRightInd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Образование «исламского мира».</w:t>
      </w:r>
    </w:p>
    <w:p w:rsidR="00C4554E" w:rsidRPr="001C58C6" w:rsidRDefault="00C4554E" w:rsidP="003D3DAF">
      <w:pPr>
        <w:numPr>
          <w:ilvl w:val="0"/>
          <w:numId w:val="51"/>
        </w:numPr>
        <w:autoSpaceDN w:val="0"/>
        <w:spacing w:after="0" w:line="240" w:lineRule="auto"/>
        <w:jc w:val="both"/>
        <w:rPr>
          <w:rFonts w:ascii="Times New Roman" w:hAnsi="Times New Roman"/>
          <w:bCs/>
          <w:sz w:val="24"/>
          <w:szCs w:val="24"/>
        </w:rPr>
      </w:pPr>
      <w:r w:rsidRPr="001C58C6">
        <w:rPr>
          <w:rFonts w:ascii="Times New Roman" w:hAnsi="Times New Roman"/>
          <w:sz w:val="24"/>
          <w:szCs w:val="24"/>
        </w:rPr>
        <w:t>Особенности богослужения в исламе.</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 xml:space="preserve">Задание 1 </w:t>
      </w:r>
      <w:r w:rsidRPr="001C58C6">
        <w:rPr>
          <w:rFonts w:ascii="Times New Roman" w:hAnsi="Times New Roman"/>
          <w:sz w:val="24"/>
          <w:szCs w:val="24"/>
        </w:rPr>
        <w:t>Заполните таблицу по пяти столпам ислама</w:t>
      </w:r>
    </w:p>
    <w:p w:rsidR="00C4554E" w:rsidRPr="001C58C6" w:rsidRDefault="00C4554E" w:rsidP="00B44925">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C4554E" w:rsidRPr="00ED2B8F" w:rsidTr="00ED2B8F">
        <w:trPr>
          <w:trHeight w:val="1073"/>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w:t>
            </w: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Религия</w:t>
            </w: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 xml:space="preserve">Биографические </w:t>
            </w:r>
          </w:p>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Данные основателя</w:t>
            </w: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1 столп</w:t>
            </w: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2 столп</w:t>
            </w: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3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4 столп</w:t>
            </w: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r w:rsidRPr="00ED2B8F">
              <w:rPr>
                <w:sz w:val="24"/>
                <w:szCs w:val="24"/>
                <w:lang w:eastAsia="ru-RU"/>
              </w:rPr>
              <w:t>5 столп</w:t>
            </w: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r w:rsidR="00C4554E" w:rsidRPr="00ED2B8F" w:rsidTr="00ED2B8F">
        <w:trPr>
          <w:trHeight w:val="347"/>
        </w:trPr>
        <w:tc>
          <w:tcPr>
            <w:tcW w:w="573"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C4554E" w:rsidRPr="00ED2B8F" w:rsidRDefault="00C4554E" w:rsidP="00ED2B8F">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c>
          <w:tcPr>
            <w:tcW w:w="897" w:type="dxa"/>
          </w:tcPr>
          <w:p w:rsidR="00C4554E" w:rsidRPr="00ED2B8F" w:rsidRDefault="00C4554E" w:rsidP="00ED2B8F">
            <w:pPr>
              <w:widowControl w:val="0"/>
              <w:autoSpaceDE w:val="0"/>
              <w:autoSpaceDN w:val="0"/>
              <w:adjustRightInd w:val="0"/>
              <w:spacing w:after="0" w:line="240" w:lineRule="auto"/>
              <w:jc w:val="both"/>
              <w:rPr>
                <w:sz w:val="24"/>
                <w:szCs w:val="24"/>
                <w:lang w:eastAsia="ru-RU"/>
              </w:rPr>
            </w:pPr>
          </w:p>
        </w:tc>
      </w:tr>
    </w:tbl>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 Выполните информационный проект - презентацию по одной из предлагаемых тем:</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Ислам. Возникновение ислама.</w:t>
      </w:r>
    </w:p>
    <w:p w:rsidR="00C4554E" w:rsidRPr="001C58C6" w:rsidRDefault="00C4554E" w:rsidP="003D3DAF">
      <w:pPr>
        <w:pStyle w:val="Style12"/>
        <w:widowControl/>
        <w:autoSpaceDE/>
        <w:adjustRightInd/>
        <w:spacing w:line="240" w:lineRule="auto"/>
        <w:contextualSpacing w:val="0"/>
        <w:rPr>
          <w:lang w:eastAsia="en-US"/>
        </w:rPr>
      </w:pPr>
      <w:r w:rsidRPr="001C58C6">
        <w:rPr>
          <w:lang w:eastAsia="en-US"/>
        </w:rPr>
        <w:t>2.</w:t>
      </w:r>
      <w:r w:rsidRPr="001C58C6">
        <w:rPr>
          <w:lang w:eastAsia="en-US"/>
        </w:rPr>
        <w:tab/>
        <w:t xml:space="preserve"> Мухаммад – основатель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 xml:space="preserve"> Пять столпов ислама.</w:t>
      </w:r>
    </w:p>
    <w:p w:rsidR="00C4554E" w:rsidRPr="001C58C6" w:rsidRDefault="00C4554E" w:rsidP="003D3DAF">
      <w:pPr>
        <w:autoSpaceDN w:val="0"/>
        <w:spacing w:after="0" w:line="240" w:lineRule="auto"/>
        <w:rPr>
          <w:rFonts w:ascii="Times New Roman" w:hAnsi="Times New Roman"/>
          <w:sz w:val="24"/>
          <w:szCs w:val="24"/>
        </w:rPr>
      </w:pPr>
      <w:r w:rsidRPr="001C58C6">
        <w:rPr>
          <w:rFonts w:ascii="Times New Roman" w:hAnsi="Times New Roman"/>
          <w:sz w:val="24"/>
          <w:szCs w:val="24"/>
        </w:rPr>
        <w:t>4.</w:t>
      </w:r>
      <w:r w:rsidRPr="001C58C6">
        <w:rPr>
          <w:rFonts w:ascii="Times New Roman" w:hAnsi="Times New Roman"/>
          <w:sz w:val="24"/>
          <w:szCs w:val="24"/>
        </w:rPr>
        <w:tab/>
        <w:t>Образование «исламского мира».</w:t>
      </w:r>
    </w:p>
    <w:p w:rsidR="00C4554E" w:rsidRPr="001C58C6" w:rsidRDefault="00C4554E" w:rsidP="00B44925">
      <w:pPr>
        <w:autoSpaceDN w:val="0"/>
        <w:spacing w:after="0" w:line="240" w:lineRule="auto"/>
        <w:rPr>
          <w:rFonts w:ascii="Times New Roman" w:hAnsi="Times New Roman"/>
          <w:sz w:val="24"/>
          <w:szCs w:val="24"/>
        </w:rPr>
      </w:pPr>
    </w:p>
    <w:p w:rsidR="00C4554E" w:rsidRPr="001C58C6" w:rsidRDefault="00C4554E" w:rsidP="00B44925">
      <w:pPr>
        <w:keepNext/>
        <w:autoSpaceDN w:val="0"/>
        <w:spacing w:after="0"/>
        <w:jc w:val="both"/>
        <w:outlineLvl w:val="3"/>
        <w:rPr>
          <w:rFonts w:ascii="Times New Roman" w:hAnsi="Times New Roman"/>
          <w:b/>
          <w:sz w:val="24"/>
          <w:szCs w:val="24"/>
        </w:rPr>
      </w:pPr>
      <w:r w:rsidRPr="001C58C6">
        <w:rPr>
          <w:rFonts w:ascii="Times New Roman" w:hAnsi="Times New Roman"/>
          <w:b/>
          <w:sz w:val="24"/>
          <w:szCs w:val="24"/>
        </w:rPr>
        <w:t>Тема 9</w:t>
      </w:r>
    </w:p>
    <w:p w:rsidR="00C4554E" w:rsidRPr="001C58C6" w:rsidRDefault="00C4554E" w:rsidP="00B44925">
      <w:p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 xml:space="preserve">Основы вероучения ислама. Мусульманский мир после Мухаммада. Ислам в России. </w:t>
      </w:r>
    </w:p>
    <w:p w:rsidR="00C4554E" w:rsidRPr="001C58C6" w:rsidRDefault="00C4554E" w:rsidP="00B44925">
      <w:pPr>
        <w:autoSpaceDN w:val="0"/>
        <w:spacing w:after="0" w:line="240" w:lineRule="auto"/>
        <w:jc w:val="both"/>
        <w:rPr>
          <w:rFonts w:ascii="Times New Roman" w:hAnsi="Times New Roman"/>
          <w:bCs/>
          <w:sz w:val="24"/>
          <w:szCs w:val="24"/>
        </w:rPr>
      </w:pPr>
      <w:r w:rsidRPr="001C58C6">
        <w:rPr>
          <w:rFonts w:ascii="Times New Roman" w:hAnsi="Times New Roman"/>
          <w:bCs/>
          <w:sz w:val="24"/>
          <w:szCs w:val="24"/>
        </w:rPr>
        <w:t>Вопросы к занятию</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2"/>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2"/>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1.</w:t>
      </w:r>
      <w:r w:rsidRPr="001C58C6">
        <w:rPr>
          <w:rFonts w:ascii="Times New Roman" w:hAnsi="Times New Roman"/>
          <w:sz w:val="24"/>
          <w:szCs w:val="24"/>
        </w:rPr>
        <w:t xml:space="preserve"> Выполните информационный проект - презентацию по одной из предлагаемых тем:</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Коран и Сунна. Основы вероучения ислама.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Мусульманский мир после Мухаммада.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Основные направления ислама. Мусульманское право. Шариат. </w:t>
      </w:r>
    </w:p>
    <w:p w:rsidR="00C4554E" w:rsidRPr="001C58C6" w:rsidRDefault="00C4554E" w:rsidP="00AA3E3A">
      <w:pPr>
        <w:numPr>
          <w:ilvl w:val="0"/>
          <w:numId w:val="53"/>
        </w:numPr>
        <w:autoSpaceDN w:val="0"/>
        <w:spacing w:line="240" w:lineRule="auto"/>
        <w:contextualSpacing/>
        <w:rPr>
          <w:rFonts w:ascii="Times New Roman" w:hAnsi="Times New Roman"/>
          <w:sz w:val="24"/>
          <w:szCs w:val="24"/>
          <w:lang w:eastAsia="ru-RU"/>
        </w:rPr>
      </w:pPr>
      <w:r w:rsidRPr="001C58C6">
        <w:rPr>
          <w:rFonts w:ascii="Times New Roman" w:hAnsi="Times New Roman"/>
          <w:sz w:val="24"/>
          <w:szCs w:val="24"/>
          <w:lang w:eastAsia="ru-RU"/>
        </w:rPr>
        <w:t xml:space="preserve">Современные международные исламские организации. </w:t>
      </w:r>
    </w:p>
    <w:p w:rsidR="00C4554E" w:rsidRPr="001C58C6" w:rsidRDefault="00C4554E" w:rsidP="00AA3E3A">
      <w:pPr>
        <w:numPr>
          <w:ilvl w:val="0"/>
          <w:numId w:val="53"/>
        </w:numPr>
        <w:autoSpaceDN w:val="0"/>
        <w:spacing w:after="0" w:line="240" w:lineRule="auto"/>
        <w:contextualSpacing/>
        <w:jc w:val="both"/>
        <w:rPr>
          <w:rFonts w:ascii="Times New Roman" w:hAnsi="Times New Roman"/>
          <w:bCs/>
          <w:i/>
          <w:sz w:val="24"/>
          <w:szCs w:val="24"/>
        </w:rPr>
      </w:pPr>
      <w:r w:rsidRPr="001C58C6">
        <w:rPr>
          <w:rFonts w:ascii="Times New Roman" w:hAnsi="Times New Roman"/>
          <w:sz w:val="24"/>
          <w:szCs w:val="24"/>
          <w:lang w:eastAsia="ru-RU"/>
        </w:rPr>
        <w:t xml:space="preserve"> Ислам в России. </w:t>
      </w:r>
    </w:p>
    <w:p w:rsidR="00C4554E" w:rsidRPr="001C58C6" w:rsidRDefault="00C4554E" w:rsidP="00B44925">
      <w:pPr>
        <w:autoSpaceDN w:val="0"/>
        <w:spacing w:after="0" w:line="240" w:lineRule="auto"/>
        <w:jc w:val="both"/>
        <w:rPr>
          <w:rFonts w:ascii="Times New Roman" w:hAnsi="Times New Roman"/>
          <w:b/>
          <w:sz w:val="24"/>
          <w:szCs w:val="24"/>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Задание 2.Напишите эссе на одну из следующих тем.</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1.Историческое время возникновения ислама.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2.Основные отличия между суннитским и шиитским направлениями в исламе.</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3. В чем сущность понятия «умма»?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b/>
          <w:sz w:val="24"/>
          <w:szCs w:val="24"/>
        </w:rPr>
        <w:t>Задание 3.</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Ответьте на проблемные вопросы.</w:t>
      </w:r>
    </w:p>
    <w:p w:rsidR="00C4554E" w:rsidRPr="001C58C6" w:rsidRDefault="00C4554E" w:rsidP="00215AE0">
      <w:pPr>
        <w:pStyle w:val="Style15"/>
        <w:widowControl/>
        <w:autoSpaceDE/>
        <w:adjustRightInd/>
        <w:contextualSpacing w:val="0"/>
        <w:rPr>
          <w:lang w:eastAsia="en-US"/>
        </w:rPr>
      </w:pPr>
      <w:r w:rsidRPr="001C58C6">
        <w:rPr>
          <w:lang w:eastAsia="en-US"/>
        </w:rPr>
        <w:t>1.Сравните понятия «сунна»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.2 Срав</w:t>
      </w:r>
      <w:r>
        <w:rPr>
          <w:rFonts w:ascii="Times New Roman" w:hAnsi="Times New Roman"/>
          <w:sz w:val="24"/>
          <w:szCs w:val="24"/>
        </w:rPr>
        <w:t>ните понятия «мазхаб» и «фикх».</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7.Назовите четыре мусульманских мазхаба.</w:t>
      </w:r>
    </w:p>
    <w:p w:rsidR="00C4554E" w:rsidRPr="001C58C6" w:rsidRDefault="00C4554E" w:rsidP="00215AE0">
      <w:pPr>
        <w:autoSpaceDN w:val="0"/>
        <w:spacing w:after="0" w:line="240" w:lineRule="auto"/>
        <w:jc w:val="both"/>
        <w:rPr>
          <w:rFonts w:ascii="Times New Roman" w:hAnsi="Times New Roman"/>
          <w:sz w:val="24"/>
          <w:szCs w:val="24"/>
        </w:rPr>
      </w:pPr>
      <w:r w:rsidRPr="001C58C6">
        <w:rPr>
          <w:rFonts w:ascii="Times New Roman" w:hAnsi="Times New Roman"/>
          <w:sz w:val="24"/>
          <w:szCs w:val="24"/>
        </w:rPr>
        <w:t>8.В чем заключается суть суфизма как разновидности ислама?</w:t>
      </w:r>
    </w:p>
    <w:p w:rsidR="00C4554E" w:rsidRPr="001C58C6" w:rsidRDefault="00C4554E" w:rsidP="00B44925">
      <w:pPr>
        <w:autoSpaceDN w:val="0"/>
        <w:spacing w:after="0" w:line="240" w:lineRule="auto"/>
        <w:ind w:left="720"/>
        <w:contextualSpacing/>
        <w:rPr>
          <w:rFonts w:ascii="Times New Roman" w:hAnsi="Times New Roman"/>
          <w:sz w:val="24"/>
          <w:szCs w:val="24"/>
        </w:rPr>
      </w:pP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Тема 10</w:t>
      </w:r>
    </w:p>
    <w:p w:rsidR="00C4554E" w:rsidRPr="001C58C6" w:rsidRDefault="00C4554E" w:rsidP="00B44925">
      <w:pPr>
        <w:autoSpaceDN w:val="0"/>
        <w:spacing w:after="0" w:line="240" w:lineRule="auto"/>
        <w:ind w:left="720"/>
        <w:contextualSpacing/>
        <w:rPr>
          <w:rFonts w:ascii="Times New Roman" w:hAnsi="Times New Roman"/>
          <w:b/>
          <w:sz w:val="24"/>
          <w:szCs w:val="24"/>
        </w:rPr>
      </w:pPr>
      <w:r w:rsidRPr="001C58C6">
        <w:rPr>
          <w:rFonts w:ascii="Times New Roman" w:hAnsi="Times New Roman"/>
          <w:b/>
          <w:sz w:val="24"/>
          <w:szCs w:val="24"/>
        </w:rPr>
        <w:t xml:space="preserve">Мировые и национальные религии и их роль в современном мире </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Вопросы к занятию</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современном  мире  (статистика,  правовой  статус  и основные тенденции развития).</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Положение  религии  в  Российской  Федерации  (статистика,  отношение  с государством и роль в общественном сознании).</w:t>
      </w:r>
    </w:p>
    <w:p w:rsidR="00C4554E" w:rsidRPr="001C58C6" w:rsidRDefault="00C4554E" w:rsidP="00AA3E3A">
      <w:pPr>
        <w:widowControl w:val="0"/>
        <w:numPr>
          <w:ilvl w:val="0"/>
          <w:numId w:val="54"/>
        </w:numPr>
        <w:autoSpaceDE w:val="0"/>
        <w:autoSpaceDN w:val="0"/>
        <w:adjustRightInd w:val="0"/>
        <w:spacing w:after="0" w:line="240" w:lineRule="auto"/>
        <w:contextualSpacing/>
        <w:jc w:val="both"/>
        <w:rPr>
          <w:rFonts w:ascii="Times New Roman" w:hAnsi="Times New Roman"/>
          <w:sz w:val="24"/>
          <w:szCs w:val="24"/>
        </w:rPr>
      </w:pPr>
      <w:r w:rsidRPr="001C58C6">
        <w:rPr>
          <w:rFonts w:ascii="Times New Roman" w:hAnsi="Times New Roman"/>
          <w:sz w:val="24"/>
          <w:szCs w:val="24"/>
        </w:rPr>
        <w:t>Религии  в современном  мире:  преемство  и  обновленчество,  религиозный модернизм и фундаментализм.</w:t>
      </w: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p>
    <w:p w:rsidR="00C4554E" w:rsidRPr="001C58C6" w:rsidRDefault="00C4554E" w:rsidP="00B44925">
      <w:pPr>
        <w:keepNext/>
        <w:autoSpaceDN w:val="0"/>
        <w:spacing w:after="0" w:line="240" w:lineRule="auto"/>
        <w:jc w:val="both"/>
        <w:outlineLvl w:val="4"/>
        <w:rPr>
          <w:rFonts w:ascii="Times New Roman" w:hAnsi="Times New Roman"/>
          <w:bCs/>
          <w:i/>
          <w:sz w:val="24"/>
          <w:szCs w:val="24"/>
        </w:rPr>
      </w:pPr>
      <w:r w:rsidRPr="001C58C6">
        <w:rPr>
          <w:rFonts w:ascii="Times New Roman" w:hAnsi="Times New Roman"/>
          <w:bCs/>
          <w:i/>
          <w:sz w:val="24"/>
          <w:szCs w:val="24"/>
        </w:rPr>
        <w:t>Практические задания</w:t>
      </w:r>
    </w:p>
    <w:p w:rsidR="00C4554E" w:rsidRPr="001C58C6" w:rsidRDefault="00C4554E" w:rsidP="00B44925">
      <w:pPr>
        <w:autoSpaceDN w:val="0"/>
        <w:spacing w:after="0" w:line="240" w:lineRule="auto"/>
        <w:jc w:val="both"/>
        <w:rPr>
          <w:rFonts w:ascii="Times New Roman" w:hAnsi="Times New Roman"/>
          <w:i/>
          <w:sz w:val="24"/>
          <w:szCs w:val="24"/>
        </w:rPr>
      </w:pPr>
      <w:r w:rsidRPr="001C58C6">
        <w:rPr>
          <w:rFonts w:ascii="Times New Roman" w:hAnsi="Times New Roman"/>
          <w:b/>
          <w:sz w:val="24"/>
          <w:szCs w:val="24"/>
        </w:rPr>
        <w:t>Задание 1.</w:t>
      </w:r>
      <w:r w:rsidRPr="001C58C6">
        <w:rPr>
          <w:rFonts w:ascii="Times New Roman" w:hAnsi="Times New Roman"/>
          <w:i/>
          <w:sz w:val="24"/>
          <w:szCs w:val="24"/>
        </w:rPr>
        <w:t>Выполните информационный проект - презентацию по одной из предлагаемых тем и подготовьтесь к его защите:</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1.</w:t>
      </w:r>
      <w:r w:rsidRPr="001C58C6">
        <w:rPr>
          <w:rFonts w:ascii="Times New Roman" w:hAnsi="Times New Roman"/>
          <w:sz w:val="24"/>
          <w:szCs w:val="24"/>
        </w:rPr>
        <w:tab/>
        <w:t>Положение религии в</w:t>
      </w:r>
      <w:r>
        <w:rPr>
          <w:rFonts w:ascii="Times New Roman" w:hAnsi="Times New Roman"/>
          <w:sz w:val="24"/>
          <w:szCs w:val="24"/>
        </w:rPr>
        <w:t xml:space="preserve"> современном мире (статистика, правовой статус </w:t>
      </w:r>
      <w:r w:rsidRPr="001C58C6">
        <w:rPr>
          <w:rFonts w:ascii="Times New Roman" w:hAnsi="Times New Roman"/>
          <w:sz w:val="24"/>
          <w:szCs w:val="24"/>
        </w:rPr>
        <w:t>и основные тенденции развития).</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2.</w:t>
      </w:r>
      <w:r w:rsidRPr="001C58C6">
        <w:rPr>
          <w:rFonts w:ascii="Times New Roman" w:hAnsi="Times New Roman"/>
          <w:sz w:val="24"/>
          <w:szCs w:val="24"/>
        </w:rPr>
        <w:tab/>
      </w:r>
      <w:r>
        <w:rPr>
          <w:rFonts w:ascii="Times New Roman" w:hAnsi="Times New Roman"/>
          <w:sz w:val="24"/>
          <w:szCs w:val="24"/>
        </w:rPr>
        <w:t xml:space="preserve">Положение религии в Российской Федерации (статистика, </w:t>
      </w:r>
      <w:r w:rsidRPr="001C58C6">
        <w:rPr>
          <w:rFonts w:ascii="Times New Roman" w:hAnsi="Times New Roman"/>
          <w:sz w:val="24"/>
          <w:szCs w:val="24"/>
        </w:rPr>
        <w:t>отношение  с государством и роль в общественном сознании).</w:t>
      </w:r>
    </w:p>
    <w:p w:rsidR="00C4554E" w:rsidRPr="001C58C6" w:rsidRDefault="00C4554E" w:rsidP="00FB52A6">
      <w:pPr>
        <w:autoSpaceDN w:val="0"/>
        <w:spacing w:after="0" w:line="240" w:lineRule="auto"/>
        <w:jc w:val="both"/>
        <w:rPr>
          <w:rFonts w:ascii="Times New Roman" w:hAnsi="Times New Roman"/>
          <w:sz w:val="24"/>
          <w:szCs w:val="24"/>
        </w:rPr>
      </w:pPr>
      <w:r w:rsidRPr="001C58C6">
        <w:rPr>
          <w:rFonts w:ascii="Times New Roman" w:hAnsi="Times New Roman"/>
          <w:sz w:val="24"/>
          <w:szCs w:val="24"/>
        </w:rPr>
        <w:t>3.</w:t>
      </w:r>
      <w:r w:rsidRPr="001C58C6">
        <w:rPr>
          <w:rFonts w:ascii="Times New Roman" w:hAnsi="Times New Roman"/>
          <w:sz w:val="24"/>
          <w:szCs w:val="24"/>
        </w:rPr>
        <w:tab/>
        <w:t>Религии в современном мире: преемство и обновленчество,  религиозный модернизм и фундаментализм.</w:t>
      </w:r>
    </w:p>
    <w:p w:rsidR="00C4554E" w:rsidRPr="001C58C6" w:rsidRDefault="00C4554E" w:rsidP="00B44925">
      <w:pPr>
        <w:autoSpaceDN w:val="0"/>
        <w:spacing w:after="0" w:line="240" w:lineRule="auto"/>
        <w:jc w:val="center"/>
        <w:rPr>
          <w:rFonts w:ascii="Times New Roman" w:hAnsi="Times New Roman"/>
          <w:b/>
          <w:sz w:val="24"/>
          <w:szCs w:val="24"/>
        </w:rPr>
      </w:pPr>
    </w:p>
    <w:p w:rsidR="00C4554E" w:rsidRPr="002F4509" w:rsidRDefault="00C4554E" w:rsidP="002F4509">
      <w:pPr>
        <w:widowControl w:val="0"/>
        <w:autoSpaceDE w:val="0"/>
        <w:autoSpaceDN w:val="0"/>
        <w:adjustRightInd w:val="0"/>
        <w:ind w:firstLine="709"/>
        <w:jc w:val="both"/>
        <w:rPr>
          <w:rFonts w:ascii="Times New Roman" w:hAnsi="Times New Roman"/>
          <w:b/>
          <w:sz w:val="24"/>
          <w:szCs w:val="24"/>
        </w:rPr>
      </w:pPr>
      <w:r w:rsidRPr="002F450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4554E" w:rsidRPr="002F4509" w:rsidRDefault="00C4554E" w:rsidP="002F4509">
      <w:pPr>
        <w:autoSpaceDE w:val="0"/>
        <w:autoSpaceDN w:val="0"/>
        <w:adjustRightInd w:val="0"/>
        <w:ind w:firstLine="720"/>
        <w:jc w:val="both"/>
        <w:rPr>
          <w:rFonts w:ascii="Times New Roman" w:hAnsi="Times New Roman"/>
          <w:iCs/>
          <w:sz w:val="24"/>
          <w:szCs w:val="24"/>
        </w:rPr>
      </w:pPr>
      <w:r w:rsidRPr="002F4509">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w:t>
      </w:r>
      <w:r w:rsidRPr="002F4509">
        <w:rPr>
          <w:rFonts w:ascii="Times New Roman" w:hAnsi="Times New Roman"/>
          <w:iCs/>
          <w:sz w:val="24"/>
          <w:szCs w:val="24"/>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4554E" w:rsidRPr="001C58C6" w:rsidRDefault="00C4554E" w:rsidP="00B44925">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1C58C6">
        <w:rPr>
          <w:rFonts w:ascii="Times New Roman" w:hAnsi="Times New Roman"/>
          <w:b/>
          <w:bCs/>
          <w:i/>
          <w:iCs/>
          <w:sz w:val="24"/>
          <w:szCs w:val="24"/>
          <w:lang w:eastAsia="ru-RU"/>
        </w:rPr>
        <w:t>7.</w:t>
      </w:r>
      <w:r w:rsidRPr="001C58C6">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1C58C6">
        <w:rPr>
          <w:rFonts w:ascii="Times New Roman" w:hAnsi="Times New Roman"/>
          <w:b/>
          <w:sz w:val="24"/>
          <w:szCs w:val="24"/>
          <w:lang w:eastAsia="ru-RU"/>
        </w:rPr>
        <w:t>7.1 Основная учебная литература</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1. Ерина Е.Б. История религий [Текст]: Учеб. пособ. Рек. МО / Е.Б. Ерина. - М.:ИНФРА-М: РИОР, 2013. - 176 с. Режим доступа: </w:t>
      </w:r>
      <w:hyperlink r:id="rId9"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Корытко Олег, прот. История нехристианских религий [Текст]: Учебник; Рек.</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РПЦ / прот. Олег Корытко. – М.: Изд. Дом Познание, 2017. – 413 с. – Режим доступа: http://www.iprbookshop.ru/20988ЭБС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Лебедев В.Ю. Религиоведение [Текст]: Учебник для бакалавров; Рек. МО / В.Ю.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Лебедев, В.Ю. Викторов. - М.: ЮРАЙТ, 2013. – 492 с.Режим доступа: http://www.iprbookshop.ru/20988  – ЭБС «IPRbooks», по паролю</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Религиоведение [Текст]: Учебник для бакалавров; Рек. МО / ред. И.Н. Яблоков.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М.: ЮРАЙТ, 2013. – 492 с. Режим доступа: </w:t>
      </w:r>
      <w:hyperlink r:id="rId10"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ЭБС «IPRbooks», по паролю</w:t>
      </w:r>
    </w:p>
    <w:p w:rsidR="00C4554E" w:rsidRPr="001C58C6" w:rsidRDefault="00C4554E" w:rsidP="00FB52A6">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1C497F">
      <w:pPr>
        <w:widowControl w:val="0"/>
        <w:tabs>
          <w:tab w:val="left" w:pos="1560"/>
        </w:tabs>
        <w:autoSpaceDE w:val="0"/>
        <w:autoSpaceDN w:val="0"/>
        <w:adjustRightInd w:val="0"/>
        <w:spacing w:after="0" w:line="240" w:lineRule="auto"/>
        <w:ind w:firstLine="709"/>
        <w:rPr>
          <w:rFonts w:ascii="Times New Roman" w:hAnsi="Times New Roman"/>
          <w:b/>
          <w:sz w:val="24"/>
          <w:szCs w:val="24"/>
          <w:lang w:eastAsia="ru-RU"/>
        </w:rPr>
      </w:pPr>
      <w:r w:rsidRPr="001C58C6">
        <w:rPr>
          <w:rFonts w:ascii="Times New Roman" w:hAnsi="Times New Roman"/>
          <w:b/>
          <w:sz w:val="24"/>
          <w:szCs w:val="24"/>
          <w:lang w:eastAsia="ru-RU"/>
        </w:rPr>
        <w:t>7.2 Дополнительная учебная литература:</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Византийские сочинения об исламе [Электронный ресурс] (тексты переводов и комментарии): научное издание / ред. Ю.В. Максимов. -М.: ПСТГУ, 2013. -230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3.Основы религиоведения [Текст]: Учебник; Рек. МО / ред. И.Н. Яблоков. -5-е изд., перераб. и доп. -М.: Высш. шк. 2008. -568 с. – Режим доступа: </w:t>
      </w:r>
      <w:hyperlink r:id="rId11" w:history="1">
        <w:r w:rsidRPr="001C58C6">
          <w:rPr>
            <w:rStyle w:val="a3"/>
            <w:rFonts w:ascii="Times New Roman" w:hAnsi="Times New Roman"/>
            <w:sz w:val="24"/>
            <w:szCs w:val="24"/>
            <w:lang w:eastAsia="ru-RU"/>
          </w:rPr>
          <w:t>http://www.iprbookshop.ru/20988</w:t>
        </w:r>
      </w:hyperlink>
      <w:r w:rsidRPr="001C58C6">
        <w:rPr>
          <w:rFonts w:ascii="Times New Roman" w:hAnsi="Times New Roman"/>
          <w:sz w:val="24"/>
          <w:szCs w:val="24"/>
          <w:lang w:eastAsia="ru-RU"/>
        </w:rPr>
        <w:t xml:space="preserve">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4.Галахов И.И.Религиоведение [Текст]: Богословско-философское исследование / проф., прот. И.И.Галахов. -М.: ФондИВ, 2008. -432 с.– Режим доступа: http://www.iprbookshop.ru/20988–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5.Горелов А.А. История мировых религий [Электронный ресурс]: учебное пособие / А.А. Горелов. -5-е изд. стереопит. -М.: Флинта, 2011. -180 с. // ЭБС Университетская библиотека. -Режим                 доступа: http://biblioclub.ru/index.php?page=book_view_red&amp;book_id=83435. -Дата   обращения 20.09.2017. – ЭБС «IPRbooks», по паролю</w:t>
      </w: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FB52A6">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6.Зубов А.Б. Лекции по истории религий [Текст]: прочитанные в Екатеринбурге / А.Б. Зубов. -М.: Никея, 2009. -144 с. –Режим доступа: http://www.iprbookshop.ru/20988– ЭБС «IPRbooks», по паролю</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7.3.Периодичекие издания</w:t>
      </w:r>
    </w:p>
    <w:p w:rsidR="00C4554E" w:rsidRPr="001C58C6" w:rsidRDefault="00C4554E" w:rsidP="00AA3E3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lastRenderedPageBreak/>
        <w:t>1. Вестник МГУ. Серия 7. Философия. ISSN  0130-0091.</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2. Вопросы философии. ISSN  0042-8744.</w:t>
      </w:r>
    </w:p>
    <w:p w:rsidR="00C4554E" w:rsidRPr="001C58C6" w:rsidRDefault="00C4554E" w:rsidP="00AA3E3A">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3. Общественные науки и современность. ISSN 0869-0499.</w:t>
      </w:r>
    </w:p>
    <w:p w:rsidR="00C4554E" w:rsidRPr="001C58C6" w:rsidRDefault="00C4554E" w:rsidP="00AA3E3A">
      <w:pPr>
        <w:autoSpaceDN w:val="0"/>
        <w:spacing w:after="0" w:line="240" w:lineRule="auto"/>
        <w:rPr>
          <w:rFonts w:ascii="Times New Roman" w:hAnsi="Times New Roman"/>
          <w:kern w:val="36"/>
          <w:sz w:val="24"/>
          <w:szCs w:val="24"/>
          <w:lang w:eastAsia="ru-RU"/>
        </w:rPr>
      </w:pPr>
      <w:r w:rsidRPr="001C58C6">
        <w:rPr>
          <w:rFonts w:ascii="Times New Roman" w:hAnsi="Times New Roman"/>
          <w:sz w:val="24"/>
          <w:szCs w:val="24"/>
          <w:lang w:eastAsia="ru-RU"/>
        </w:rPr>
        <w:t xml:space="preserve">4. Философские науки. ISSN </w:t>
      </w:r>
      <w:r w:rsidRPr="001C58C6">
        <w:rPr>
          <w:rFonts w:ascii="Times New Roman" w:hAnsi="Times New Roman"/>
          <w:kern w:val="36"/>
          <w:sz w:val="24"/>
          <w:szCs w:val="24"/>
          <w:lang w:eastAsia="ru-RU"/>
        </w:rPr>
        <w:t>2074-7829.</w:t>
      </w:r>
    </w:p>
    <w:p w:rsidR="00C4554E" w:rsidRPr="001C58C6" w:rsidRDefault="00C4554E" w:rsidP="00AA3E3A">
      <w:pPr>
        <w:widowControl w:val="0"/>
        <w:autoSpaceDE w:val="0"/>
        <w:autoSpaceDN w:val="0"/>
        <w:adjustRightInd w:val="0"/>
        <w:spacing w:after="0" w:line="240" w:lineRule="auto"/>
        <w:contextualSpacing/>
        <w:rPr>
          <w:rFonts w:ascii="Times New Roman" w:hAnsi="Times New Roman"/>
          <w:b/>
          <w:sz w:val="24"/>
          <w:szCs w:val="24"/>
          <w:lang w:eastAsia="ru-RU"/>
        </w:rPr>
      </w:pPr>
    </w:p>
    <w:p w:rsidR="00C4554E" w:rsidRPr="001C58C6" w:rsidRDefault="00C4554E" w:rsidP="00AA3E3A">
      <w:pPr>
        <w:widowControl w:val="0"/>
        <w:autoSpaceDE w:val="0"/>
        <w:autoSpaceDN w:val="0"/>
        <w:adjustRightInd w:val="0"/>
        <w:spacing w:after="0" w:line="240" w:lineRule="auto"/>
        <w:contextualSpacing/>
        <w:rPr>
          <w:rFonts w:ascii="Times New Roman" w:hAnsi="Times New Roman"/>
          <w:sz w:val="24"/>
          <w:szCs w:val="24"/>
          <w:lang w:eastAsia="ru-RU"/>
        </w:rPr>
      </w:pPr>
      <w:r w:rsidRPr="001C58C6">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C4554E" w:rsidRPr="001C58C6" w:rsidRDefault="00C4554E" w:rsidP="00AA3E3A">
      <w:pPr>
        <w:pStyle w:val="Style12"/>
        <w:spacing w:line="240" w:lineRule="auto"/>
      </w:pP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Научная электронная библиотека «КИБЕРЛЕНИНКА» [Электронный ресурс].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Режим доступа: http://cyberleninka.ru. - Дата обращения 20.09.2017.</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1. Библиотека философии и религии: http://filosofia.ru/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2. Научный богословский портал БОГОСЛОВ.RU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доступа: http://www.bogoslov.ru..</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3. Религии мира: Портал о мировых религиях [Электронный ресурс]. - Режим</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доступа: http://relig.info/.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4. Философская библиотека средневековья: Информационно-поисковая система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[Электронный ресурс]. - Режим доступа: http://www.antology.rchgi.spb.ru/. </w:t>
      </w:r>
    </w:p>
    <w:p w:rsidR="00C4554E" w:rsidRPr="001C58C6" w:rsidRDefault="00C4554E" w:rsidP="009349A1">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5. ЭБС Университетская библиотека [Электронный ресурс]. - Режим доступа: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 xml:space="preserve">6. http://biblioclub.ru. www.elibraru.ru – бесплатная электронная Интернет библиотека. </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r w:rsidRPr="001C58C6">
        <w:rPr>
          <w:rFonts w:ascii="Times New Roman" w:hAnsi="Times New Roman"/>
          <w:sz w:val="24"/>
          <w:szCs w:val="24"/>
          <w:lang w:eastAsia="ru-RU"/>
        </w:rPr>
        <w:t>7. www.big.libraru.info – большая  электронная библиотека.</w:t>
      </w:r>
    </w:p>
    <w:p w:rsidR="00C4554E" w:rsidRPr="001C58C6" w:rsidRDefault="00C4554E" w:rsidP="00EE092D">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Методические указания для обучающихся по освоению дисциплины (модуля)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Самостоятельная работа студентов складывается из следующих составляющих:</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выполнение самостоятельных практических работ;</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w:t>
      </w:r>
      <w:r w:rsidRPr="001C58C6">
        <w:rPr>
          <w:rFonts w:ascii="Times New Roman" w:hAnsi="Times New Roman"/>
          <w:sz w:val="24"/>
          <w:szCs w:val="24"/>
          <w:lang w:eastAsia="ru-RU"/>
        </w:rPr>
        <w:tab/>
        <w:t>подготовка к  экзаменам (зачетам)  непосредственно перед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При выполнении докладов, творческих, информационных, исследовательских </w:t>
      </w:r>
      <w:r w:rsidRPr="001C58C6">
        <w:rPr>
          <w:rFonts w:ascii="Times New Roman" w:hAnsi="Times New Roman"/>
          <w:sz w:val="24"/>
          <w:szCs w:val="24"/>
          <w:lang w:eastAsia="ru-RU"/>
        </w:rPr>
        <w:lastRenderedPageBreak/>
        <w:t>проектов  особое внимание следует обращать на подбор источников информации и методику работы с ними.</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Для успешной сдачи  экзамена рекомендуется соблюдать следующие правила: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4554E" w:rsidRPr="001C58C6" w:rsidRDefault="00C4554E" w:rsidP="00B44925">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C58C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4554E" w:rsidRDefault="00C4554E" w:rsidP="00B44925">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1C58C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1C58C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1C58C6">
        <w:rPr>
          <w:rFonts w:ascii="Times New Roman" w:hAnsi="Times New Roman"/>
          <w:bCs/>
          <w:sz w:val="24"/>
          <w:szCs w:val="24"/>
          <w:lang w:eastAsia="ru-RU"/>
        </w:rPr>
        <w:t>азмещено в электронной информационно-образовательной среде вуза.</w:t>
      </w:r>
    </w:p>
    <w:p w:rsidR="00C4554E" w:rsidRPr="001C58C6" w:rsidRDefault="00C4554E" w:rsidP="00B44925">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C4554E" w:rsidRPr="001C58C6" w:rsidRDefault="00C4554E" w:rsidP="00AA3E3A">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4554E" w:rsidRPr="001C58C6"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p>
    <w:p w:rsidR="00C4554E" w:rsidRPr="002F4509" w:rsidRDefault="00C4554E" w:rsidP="00B44925">
      <w:pPr>
        <w:autoSpaceDE w:val="0"/>
        <w:autoSpaceDN w:val="0"/>
        <w:adjustRightInd w:val="0"/>
        <w:spacing w:after="0" w:line="240" w:lineRule="auto"/>
        <w:jc w:val="both"/>
        <w:rPr>
          <w:rFonts w:ascii="Times New Roman" w:hAnsi="Times New Roman"/>
          <w:b/>
          <w:bCs/>
          <w:i/>
          <w:iCs/>
          <w:sz w:val="24"/>
          <w:szCs w:val="24"/>
          <w:lang w:eastAsia="ru-RU"/>
        </w:rPr>
      </w:pPr>
      <w:r w:rsidRPr="002F4509">
        <w:rPr>
          <w:rFonts w:ascii="Times New Roman" w:hAnsi="Times New Roman"/>
          <w:sz w:val="24"/>
          <w:szCs w:val="24"/>
          <w:lang w:eastAsia="ru-RU"/>
        </w:rPr>
        <w:t>1.</w:t>
      </w:r>
      <w:r w:rsidRPr="001C58C6">
        <w:rPr>
          <w:rFonts w:ascii="Times New Roman" w:hAnsi="Times New Roman"/>
          <w:sz w:val="24"/>
          <w:szCs w:val="24"/>
          <w:lang w:eastAsia="ru-RU"/>
        </w:rPr>
        <w:t>Операционнаясистема</w:t>
      </w:r>
      <w:r w:rsidRPr="001C58C6">
        <w:rPr>
          <w:rFonts w:ascii="Times New Roman" w:hAnsi="Times New Roman"/>
          <w:sz w:val="24"/>
          <w:szCs w:val="24"/>
          <w:lang w:val="en-US" w:eastAsia="ru-RU"/>
        </w:rPr>
        <w:t>MicrosoftWindows</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2.</w:t>
      </w:r>
      <w:r w:rsidRPr="001C58C6">
        <w:rPr>
          <w:rFonts w:ascii="Times New Roman" w:hAnsi="Times New Roman"/>
          <w:sz w:val="24"/>
          <w:szCs w:val="24"/>
          <w:lang w:val="en-US" w:eastAsia="ru-RU"/>
        </w:rPr>
        <w:t>MicrosoftOffice</w:t>
      </w:r>
      <w:r w:rsidRPr="002F4509">
        <w:rPr>
          <w:rFonts w:ascii="Times New Roman" w:hAnsi="Times New Roman"/>
          <w:sz w:val="24"/>
          <w:szCs w:val="24"/>
          <w:lang w:eastAsia="ru-RU"/>
        </w:rPr>
        <w:t xml:space="preserve"> 2010-2016</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3.</w:t>
      </w:r>
      <w:r w:rsidRPr="001C58C6">
        <w:rPr>
          <w:rFonts w:ascii="Times New Roman" w:hAnsi="Times New Roman"/>
          <w:sz w:val="24"/>
          <w:szCs w:val="24"/>
          <w:lang w:eastAsia="ru-RU"/>
        </w:rPr>
        <w:t>Антивирус</w:t>
      </w:r>
      <w:r w:rsidRPr="001C58C6">
        <w:rPr>
          <w:rFonts w:ascii="Times New Roman" w:hAnsi="Times New Roman"/>
          <w:sz w:val="24"/>
          <w:szCs w:val="24"/>
          <w:lang w:val="en-US" w:eastAsia="ru-RU"/>
        </w:rPr>
        <w:t>KasperskyEndpointSecurity</w:t>
      </w:r>
    </w:p>
    <w:p w:rsidR="00C4554E" w:rsidRPr="002F4509"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2F4509">
        <w:rPr>
          <w:rFonts w:ascii="Times New Roman" w:hAnsi="Times New Roman"/>
          <w:sz w:val="24"/>
          <w:szCs w:val="24"/>
          <w:lang w:eastAsia="ru-RU"/>
        </w:rPr>
        <w:t>4.</w:t>
      </w:r>
      <w:r w:rsidRPr="001C58C6">
        <w:rPr>
          <w:rFonts w:ascii="Times New Roman" w:hAnsi="Times New Roman"/>
          <w:sz w:val="24"/>
          <w:szCs w:val="24"/>
          <w:lang w:eastAsia="ru-RU"/>
        </w:rPr>
        <w:t>Программадляработыс</w:t>
      </w:r>
      <w:r w:rsidRPr="001C58C6">
        <w:rPr>
          <w:rFonts w:ascii="Times New Roman" w:hAnsi="Times New Roman"/>
          <w:sz w:val="24"/>
          <w:szCs w:val="24"/>
          <w:lang w:val="en-US" w:eastAsia="ru-RU"/>
        </w:rPr>
        <w:t>pdf</w:t>
      </w:r>
      <w:r w:rsidRPr="001C58C6">
        <w:rPr>
          <w:rFonts w:ascii="Times New Roman" w:hAnsi="Times New Roman"/>
          <w:sz w:val="24"/>
          <w:szCs w:val="24"/>
          <w:lang w:eastAsia="ru-RU"/>
        </w:rPr>
        <w:t>файлами</w:t>
      </w:r>
      <w:r w:rsidRPr="001C58C6">
        <w:rPr>
          <w:rFonts w:ascii="Times New Roman" w:hAnsi="Times New Roman"/>
          <w:sz w:val="24"/>
          <w:szCs w:val="24"/>
          <w:lang w:val="en-US" w:eastAsia="ru-RU"/>
        </w:rPr>
        <w:t>AdobeReader</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5.Архиватор 7-</w:t>
      </w:r>
      <w:r w:rsidRPr="001C58C6">
        <w:rPr>
          <w:rFonts w:ascii="Times New Roman" w:hAnsi="Times New Roman"/>
          <w:sz w:val="24"/>
          <w:szCs w:val="24"/>
          <w:lang w:val="en-US" w:eastAsia="ru-RU"/>
        </w:rPr>
        <w:t>zip</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6.Справочно-правовая система КонсультантПлюс</w:t>
      </w:r>
    </w:p>
    <w:p w:rsidR="00C4554E" w:rsidRPr="001C58C6" w:rsidRDefault="00C4554E" w:rsidP="00B44925">
      <w:pPr>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xml:space="preserve">7.Электронная библиотечная система IPRbookswww.iprbookshop.ru </w:t>
      </w: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p>
    <w:p w:rsidR="00C4554E" w:rsidRPr="001C58C6" w:rsidRDefault="00C4554E" w:rsidP="00B44925">
      <w:pPr>
        <w:autoSpaceDE w:val="0"/>
        <w:autoSpaceDN w:val="0"/>
        <w:adjustRightInd w:val="0"/>
        <w:spacing w:after="0" w:line="240" w:lineRule="auto"/>
        <w:ind w:left="360"/>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1.Проектор, ноутбук</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2.Проекционный экран </w:t>
      </w:r>
    </w:p>
    <w:p w:rsidR="00C4554E" w:rsidRPr="001C58C6" w:rsidRDefault="00C4554E" w:rsidP="00B44925">
      <w:pPr>
        <w:autoSpaceDN w:val="0"/>
        <w:spacing w:after="0" w:line="240" w:lineRule="auto"/>
        <w:ind w:left="720"/>
        <w:contextualSpacing/>
        <w:jc w:val="both"/>
        <w:rPr>
          <w:rFonts w:ascii="Times New Roman" w:hAnsi="Times New Roman"/>
          <w:sz w:val="24"/>
          <w:szCs w:val="24"/>
          <w:lang w:eastAsia="ru-RU"/>
        </w:rPr>
      </w:pPr>
      <w:r w:rsidRPr="001C58C6">
        <w:rPr>
          <w:rFonts w:ascii="Times New Roman" w:hAnsi="Times New Roman"/>
          <w:sz w:val="24"/>
          <w:szCs w:val="24"/>
          <w:lang w:eastAsia="ru-RU"/>
        </w:rPr>
        <w:t>3.Колонки</w:t>
      </w: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AA3E3A">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1C58C6">
        <w:rPr>
          <w:rFonts w:ascii="Times New Roman" w:hAnsi="Times New Roman"/>
          <w:b/>
          <w:bCs/>
          <w:i/>
          <w:iCs/>
          <w:sz w:val="24"/>
          <w:szCs w:val="24"/>
          <w:lang w:eastAsia="ru-RU"/>
        </w:rPr>
        <w:t>Образовательные технологии, используемые при освоении дисциплины</w:t>
      </w:r>
    </w:p>
    <w:p w:rsidR="00C4554E" w:rsidRPr="001C58C6" w:rsidRDefault="00C4554E" w:rsidP="00B44925">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1C58C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C58C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4554E" w:rsidRPr="001C58C6" w:rsidRDefault="00C4554E" w:rsidP="00B44925">
      <w:pPr>
        <w:autoSpaceDN w:val="0"/>
        <w:spacing w:after="0" w:line="240" w:lineRule="auto"/>
        <w:ind w:firstLine="708"/>
        <w:jc w:val="both"/>
        <w:rPr>
          <w:rFonts w:ascii="Times New Roman" w:hAnsi="Times New Roman"/>
          <w:color w:val="000000"/>
          <w:sz w:val="24"/>
          <w:szCs w:val="24"/>
          <w:lang w:eastAsia="ru-RU"/>
        </w:rPr>
      </w:pPr>
      <w:r w:rsidRPr="001C58C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1C58C6">
        <w:rPr>
          <w:rFonts w:ascii="Times New Roman" w:hAnsi="Times New Roman"/>
          <w:sz w:val="24"/>
          <w:szCs w:val="24"/>
          <w:lang w:eastAsia="ru-RU"/>
        </w:rPr>
        <w:t>проектор,</w:t>
      </w:r>
      <w:r w:rsidRPr="001C58C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4554E" w:rsidRPr="001C58C6" w:rsidRDefault="00C4554E" w:rsidP="00B44925">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lastRenderedPageBreak/>
        <w:t>- практические  занятия;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контрольные опросы;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консультации;</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самостоятельная работа с учебной литературой;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подготовка и обсуждение рефератов, презентаций;</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 тестирование по основным темам дисциплины.</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1C58C6">
        <w:rPr>
          <w:rFonts w:ascii="Times New Roman" w:hAnsi="Times New Roman"/>
          <w:b/>
          <w:bCs/>
          <w:sz w:val="24"/>
          <w:szCs w:val="24"/>
          <w:lang w:eastAsia="ru-RU"/>
        </w:rPr>
        <w:t>12.2. Активные и интерактивные  методы и формы обучения</w:t>
      </w:r>
    </w:p>
    <w:p w:rsidR="00C4554E" w:rsidRPr="001C58C6" w:rsidRDefault="00C4554E" w:rsidP="00B44925">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ab/>
      </w:r>
      <w:r w:rsidRPr="001C58C6">
        <w:rPr>
          <w:rFonts w:ascii="Times New Roman" w:hAnsi="Times New Roman"/>
          <w:sz w:val="24"/>
          <w:szCs w:val="24"/>
          <w:lang w:eastAsia="ru-RU"/>
        </w:rPr>
        <w:tab/>
        <w:t>Из перечня видов: («</w:t>
      </w:r>
      <w:r w:rsidRPr="001C58C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C58C6">
        <w:rPr>
          <w:rFonts w:ascii="Times New Roman" w:hAnsi="Times New Roman"/>
          <w:sz w:val="24"/>
          <w:szCs w:val="24"/>
          <w:lang w:eastAsia="ru-RU"/>
        </w:rPr>
        <w:t>) используются следующие:</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xml:space="preserve">- анализ проблемных-аналитических заданий, </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круглый стол;</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творческие задания;</w:t>
      </w:r>
    </w:p>
    <w:p w:rsidR="00C4554E" w:rsidRPr="001C58C6" w:rsidRDefault="00C4554E" w:rsidP="00B44925">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1C58C6">
        <w:rPr>
          <w:rFonts w:ascii="Times New Roman" w:hAnsi="Times New Roman"/>
          <w:i/>
          <w:iCs/>
          <w:sz w:val="24"/>
          <w:szCs w:val="24"/>
          <w:lang w:eastAsia="ru-RU"/>
        </w:rPr>
        <w:t>- сообщения с анализом;</w:t>
      </w:r>
    </w:p>
    <w:p w:rsidR="00C4554E" w:rsidRPr="001C58C6" w:rsidRDefault="00C4554E" w:rsidP="00B44925">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1C58C6">
        <w:rPr>
          <w:rFonts w:ascii="Times New Roman" w:hAnsi="Times New Roman"/>
          <w:i/>
          <w:iCs/>
          <w:sz w:val="24"/>
          <w:szCs w:val="24"/>
          <w:lang w:eastAsia="ru-RU"/>
        </w:rPr>
        <w:t>- дискуссия.</w:t>
      </w:r>
    </w:p>
    <w:p w:rsidR="00C4554E" w:rsidRPr="001C58C6" w:rsidRDefault="00C4554E">
      <w:pPr>
        <w:rPr>
          <w:rFonts w:ascii="Times New Roman" w:hAnsi="Times New Roman"/>
          <w:i/>
          <w:iCs/>
          <w:sz w:val="24"/>
          <w:szCs w:val="24"/>
          <w:lang w:eastAsia="ru-RU"/>
        </w:rPr>
      </w:pPr>
      <w:r w:rsidRPr="001C58C6">
        <w:rPr>
          <w:rFonts w:ascii="Times New Roman" w:hAnsi="Times New Roman"/>
          <w:i/>
          <w:iCs/>
          <w:sz w:val="24"/>
          <w:szCs w:val="24"/>
          <w:lang w:eastAsia="ru-RU"/>
        </w:rPr>
        <w:br w:type="page"/>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r w:rsidRPr="001C58C6">
        <w:rPr>
          <w:rFonts w:ascii="Times New Roman" w:hAnsi="Times New Roman"/>
          <w:sz w:val="24"/>
          <w:szCs w:val="24"/>
          <w:lang w:eastAsia="ru-RU"/>
        </w:rPr>
        <w:t xml:space="preserve">Приложение </w:t>
      </w: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right"/>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 xml:space="preserve">ФОНД ОЦЕНОЧНЫХ СРЕДСТВ </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ДЛЯ ПРОВЕДЕНИЯ ПРОМЕЖУТОЧНОЙ АТТЕСТАЦИИ</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ПО ДИСЦИПЛИНЕ</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w:t>
      </w:r>
      <w:r w:rsidRPr="001C58C6">
        <w:rPr>
          <w:rFonts w:ascii="Times New Roman" w:hAnsi="Times New Roman"/>
          <w:b/>
          <w:bCs/>
          <w:sz w:val="24"/>
          <w:szCs w:val="24"/>
          <w:lang w:eastAsia="ru-RU"/>
        </w:rPr>
        <w:t>История религий</w:t>
      </w:r>
      <w:r>
        <w:rPr>
          <w:rFonts w:ascii="Times New Roman" w:hAnsi="Times New Roman"/>
          <w:b/>
          <w:bCs/>
          <w:sz w:val="24"/>
          <w:szCs w:val="24"/>
          <w:lang w:eastAsia="ru-RU"/>
        </w:rPr>
        <w:t>»</w:t>
      </w: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B44925">
      <w:pPr>
        <w:autoSpaceDN w:val="0"/>
        <w:rPr>
          <w:rFonts w:ascii="Times New Roman" w:hAnsi="Times New Roman"/>
          <w:b/>
          <w:bCs/>
          <w:sz w:val="24"/>
          <w:szCs w:val="24"/>
          <w:lang w:eastAsia="ru-RU"/>
        </w:rPr>
      </w:pPr>
      <w:r w:rsidRPr="001C58C6">
        <w:rPr>
          <w:rFonts w:ascii="Times New Roman" w:hAnsi="Times New Roman"/>
          <w:b/>
          <w:bCs/>
          <w:sz w:val="24"/>
          <w:szCs w:val="24"/>
          <w:lang w:eastAsia="ru-RU"/>
        </w:rPr>
        <w:br w:type="page"/>
      </w:r>
    </w:p>
    <w:p w:rsidR="00C4554E" w:rsidRDefault="00C4554E" w:rsidP="00AA3E3A">
      <w:pPr>
        <w:numPr>
          <w:ilvl w:val="0"/>
          <w:numId w:val="18"/>
        </w:numPr>
        <w:autoSpaceDN w:val="0"/>
        <w:spacing w:after="0" w:line="240" w:lineRule="auto"/>
        <w:jc w:val="both"/>
        <w:rPr>
          <w:rFonts w:ascii="Times New Roman" w:hAnsi="Times New Roman"/>
          <w:b/>
          <w:sz w:val="24"/>
          <w:szCs w:val="24"/>
          <w:lang w:eastAsia="ru-RU"/>
        </w:rPr>
      </w:pPr>
      <w:r w:rsidRPr="001C58C6">
        <w:rPr>
          <w:rFonts w:ascii="Times New Roman" w:hAnsi="Times New Roman"/>
          <w:b/>
          <w:sz w:val="24"/>
          <w:szCs w:val="24"/>
          <w:lang w:eastAsia="ru-RU"/>
        </w:rPr>
        <w:t>Паспорт компетенций</w:t>
      </w:r>
    </w:p>
    <w:p w:rsidR="00C4554E" w:rsidRPr="001C58C6" w:rsidRDefault="00C4554E" w:rsidP="001C497F">
      <w:pPr>
        <w:autoSpaceDN w:val="0"/>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4554E" w:rsidRPr="00ED2B8F" w:rsidTr="008414D4">
        <w:trPr>
          <w:trHeight w:val="726"/>
        </w:trPr>
        <w:tc>
          <w:tcPr>
            <w:tcW w:w="209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Код оцениваемой компетенции (или её части)</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 xml:space="preserve">Вид контроля </w:t>
            </w:r>
          </w:p>
        </w:tc>
        <w:tc>
          <w:tcPr>
            <w:tcW w:w="5952"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Компонент фонда оценочных средств</w:t>
            </w:r>
          </w:p>
        </w:tc>
      </w:tr>
      <w:tr w:rsidR="00C4554E" w:rsidRPr="00ED2B8F" w:rsidTr="00A63966">
        <w:trPr>
          <w:trHeight w:val="242"/>
        </w:trPr>
        <w:tc>
          <w:tcPr>
            <w:tcW w:w="2093" w:type="dxa"/>
            <w:vMerge w:val="restart"/>
          </w:tcPr>
          <w:p w:rsidR="00C4554E" w:rsidRPr="001C58C6" w:rsidRDefault="00C4554E" w:rsidP="00B44925">
            <w:pPr>
              <w:autoSpaceDN w:val="0"/>
              <w:spacing w:after="0" w:line="240" w:lineRule="auto"/>
              <w:rPr>
                <w:rFonts w:ascii="Times New Roman" w:hAnsi="Times New Roman"/>
                <w:sz w:val="24"/>
                <w:szCs w:val="24"/>
                <w:lang w:eastAsia="ru-RU"/>
              </w:rPr>
            </w:pPr>
            <w:r w:rsidRPr="001C58C6">
              <w:rPr>
                <w:rFonts w:ascii="Times New Roman" w:hAnsi="Times New Roman"/>
                <w:sz w:val="24"/>
                <w:szCs w:val="24"/>
                <w:lang w:eastAsia="ru-RU"/>
              </w:rPr>
              <w:t>УК-5</w:t>
            </w: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sidRPr="001C58C6">
              <w:rPr>
                <w:rFonts w:ascii="Times New Roman" w:hAnsi="Times New Roman"/>
                <w:sz w:val="24"/>
                <w:szCs w:val="24"/>
                <w:lang w:eastAsia="ru-RU"/>
              </w:rPr>
              <w:t>письменный</w:t>
            </w:r>
          </w:p>
        </w:tc>
        <w:tc>
          <w:tcPr>
            <w:tcW w:w="5952" w:type="dxa"/>
          </w:tcPr>
          <w:p w:rsidR="00C4554E" w:rsidRPr="001C58C6"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Комплексно проблемно-аналитические задания</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C4554E" w:rsidRPr="00ED2B8F" w:rsidTr="00A63966">
        <w:trPr>
          <w:trHeight w:val="242"/>
        </w:trPr>
        <w:tc>
          <w:tcPr>
            <w:tcW w:w="2093" w:type="dxa"/>
            <w:vMerge/>
          </w:tcPr>
          <w:p w:rsidR="00C4554E" w:rsidRPr="001C58C6" w:rsidRDefault="00C4554E" w:rsidP="00B44925">
            <w:pPr>
              <w:autoSpaceDN w:val="0"/>
              <w:spacing w:after="0" w:line="240" w:lineRule="auto"/>
              <w:rPr>
                <w:rFonts w:ascii="Times New Roman" w:hAnsi="Times New Roman"/>
                <w:sz w:val="24"/>
                <w:szCs w:val="24"/>
                <w:lang w:eastAsia="ru-RU"/>
              </w:rPr>
            </w:pPr>
          </w:p>
        </w:tc>
        <w:tc>
          <w:tcPr>
            <w:tcW w:w="1843" w:type="dxa"/>
          </w:tcPr>
          <w:p w:rsidR="00C4554E" w:rsidRPr="001C58C6" w:rsidRDefault="00C4554E" w:rsidP="00B44925">
            <w:pPr>
              <w:widowControl w:val="0"/>
              <w:autoSpaceDN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4554E" w:rsidRDefault="00C4554E" w:rsidP="00EE092D">
            <w:pPr>
              <w:tabs>
                <w:tab w:val="left" w:pos="5700"/>
              </w:tabs>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w:t>
            </w:r>
          </w:p>
        </w:tc>
      </w:tr>
    </w:tbl>
    <w:p w:rsidR="00C4554E" w:rsidRPr="001C58C6" w:rsidRDefault="00C4554E" w:rsidP="00B44925">
      <w:pPr>
        <w:autoSpaceDN w:val="0"/>
        <w:spacing w:after="0" w:line="240" w:lineRule="auto"/>
        <w:ind w:left="720"/>
        <w:jc w:val="both"/>
        <w:rPr>
          <w:rFonts w:ascii="Times New Roman" w:hAnsi="Times New Roman"/>
          <w:b/>
          <w:sz w:val="24"/>
          <w:szCs w:val="24"/>
          <w:lang w:eastAsia="ru-RU"/>
        </w:rPr>
      </w:pPr>
    </w:p>
    <w:p w:rsidR="00C4554E" w:rsidRPr="001C58C6" w:rsidRDefault="00C4554E" w:rsidP="00B44925">
      <w:pPr>
        <w:autoSpaceDN w:val="0"/>
        <w:spacing w:after="0" w:line="240" w:lineRule="auto"/>
        <w:jc w:val="both"/>
        <w:rPr>
          <w:rFonts w:ascii="Times New Roman" w:hAnsi="Times New Roman"/>
          <w:b/>
          <w:sz w:val="24"/>
          <w:szCs w:val="24"/>
        </w:rPr>
      </w:pPr>
      <w:r w:rsidRPr="001C58C6">
        <w:rPr>
          <w:rFonts w:ascii="Times New Roman" w:hAnsi="Times New Roman"/>
          <w:b/>
          <w:sz w:val="24"/>
          <w:szCs w:val="24"/>
        </w:rPr>
        <w:t>2.Критерии освоения компетенций</w:t>
      </w:r>
    </w:p>
    <w:p w:rsidR="00C4554E" w:rsidRPr="001C58C6" w:rsidRDefault="00C4554E" w:rsidP="00B44925">
      <w:pPr>
        <w:autoSpaceDN w:val="0"/>
        <w:spacing w:after="0" w:line="240" w:lineRule="auto"/>
        <w:jc w:val="both"/>
        <w:rPr>
          <w:rFonts w:ascii="Times New Roman" w:hAnsi="Times New Roman"/>
          <w:sz w:val="24"/>
          <w:szCs w:val="24"/>
        </w:rPr>
      </w:pPr>
    </w:p>
    <w:p w:rsidR="00C4554E" w:rsidRPr="001C58C6" w:rsidRDefault="00C4554E" w:rsidP="00B44925">
      <w:pPr>
        <w:autoSpaceDN w:val="0"/>
        <w:spacing w:after="0" w:line="240" w:lineRule="auto"/>
        <w:ind w:firstLine="709"/>
        <w:jc w:val="both"/>
        <w:rPr>
          <w:rFonts w:ascii="Times New Roman" w:hAnsi="Times New Roman"/>
          <w:sz w:val="24"/>
          <w:szCs w:val="24"/>
        </w:rPr>
      </w:pPr>
      <w:r w:rsidRPr="001C58C6">
        <w:rPr>
          <w:rFonts w:ascii="Times New Roman" w:hAnsi="Times New Roman"/>
          <w:sz w:val="24"/>
          <w:szCs w:val="24"/>
        </w:rPr>
        <w:t>В качестве критериев освоения компетенций используются знания, умения, владения.</w:t>
      </w:r>
    </w:p>
    <w:p w:rsidR="00C4554E" w:rsidRPr="001C58C6" w:rsidRDefault="00C4554E" w:rsidP="00B44925">
      <w:pPr>
        <w:autoSpaceDN w:val="0"/>
        <w:spacing w:after="0" w:line="240" w:lineRule="auto"/>
        <w:jc w:val="center"/>
        <w:rPr>
          <w:rFonts w:ascii="Times New Roman" w:hAnsi="Times New Roman"/>
          <w:b/>
          <w:bCs/>
          <w:sz w:val="24"/>
          <w:szCs w:val="24"/>
        </w:rPr>
      </w:pP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Критерии оценки знаний студентов (пороговый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4007"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делает квалифицированные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высококвалифицированном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затрудняется в формулировании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владеет на достаточном уровне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ориентируется в материале, однако затрудняется в его изложении;</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показывает недостаточность знаний основной и дополнительной литературы;</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слабо аргументирует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практически не способен сформулировать выводы и обобщения;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частично владеет системой понятий.</w:t>
            </w:r>
          </w:p>
        </w:tc>
      </w:tr>
      <w:tr w:rsidR="00C4554E" w:rsidRPr="00ED2B8F" w:rsidTr="00B44925">
        <w:trPr>
          <w:jc w:val="center"/>
        </w:trPr>
        <w:tc>
          <w:tcPr>
            <w:tcW w:w="993"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4007"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студент не усвоил значительной части материала;</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может аргументировать научные положения;</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формулирует квалифицированных выводов и обобщений;</w:t>
            </w:r>
          </w:p>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не владеет системой понятий.</w:t>
            </w:r>
          </w:p>
        </w:tc>
      </w:tr>
    </w:tbl>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4554E" w:rsidRPr="001C58C6" w:rsidRDefault="00C4554E" w:rsidP="00B44925">
      <w:pPr>
        <w:autoSpaceDN w:val="0"/>
        <w:spacing w:after="0" w:line="240" w:lineRule="auto"/>
        <w:jc w:val="center"/>
        <w:rPr>
          <w:rFonts w:ascii="Times New Roman" w:hAnsi="Times New Roman"/>
          <w:b/>
          <w:bCs/>
          <w:sz w:val="24"/>
          <w:szCs w:val="24"/>
        </w:rPr>
      </w:pPr>
      <w:r w:rsidRPr="001C58C6">
        <w:rPr>
          <w:rFonts w:ascii="Times New Roman" w:hAnsi="Times New Roman"/>
          <w:b/>
          <w:bCs/>
          <w:sz w:val="24"/>
          <w:szCs w:val="24"/>
        </w:rPr>
        <w:t xml:space="preserve">(продвинутый уровень </w:t>
      </w:r>
      <w:r w:rsidRPr="001C58C6">
        <w:rPr>
          <w:rFonts w:ascii="Times New Roman" w:hAnsi="Times New Roman"/>
          <w:b/>
          <w:bCs/>
          <w:vanish/>
          <w:sz w:val="24"/>
          <w:szCs w:val="24"/>
        </w:rPr>
        <w:t>но овень сформированности компетенции)</w:t>
      </w:r>
      <w:r w:rsidRPr="001C58C6">
        <w:rPr>
          <w:rFonts w:ascii="Times New Roman" w:hAnsi="Times New Roman"/>
          <w:b/>
          <w:bCs/>
          <w:sz w:val="24"/>
          <w:szCs w:val="24"/>
        </w:rPr>
        <w:t>сформированности компетенции)</w:t>
      </w:r>
    </w:p>
    <w:p w:rsidR="00C4554E" w:rsidRPr="001C58C6" w:rsidRDefault="00C4554E" w:rsidP="00B44925">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29"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самостоятельно и в основном правильно решил учебно-</w:t>
            </w:r>
            <w:r w:rsidRPr="001C58C6">
              <w:rPr>
                <w:rFonts w:ascii="Times New Roman" w:hAnsi="Times New Roman"/>
                <w:bCs/>
                <w:sz w:val="24"/>
                <w:szCs w:val="24"/>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lastRenderedPageBreak/>
              <w:t>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4554E" w:rsidRPr="00ED2B8F" w:rsidTr="00B44925">
        <w:trPr>
          <w:jc w:val="center"/>
        </w:trPr>
        <w:tc>
          <w:tcPr>
            <w:tcW w:w="1371"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29"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 xml:space="preserve">студент не решил учебно-профессиональную задачу или задание. </w:t>
            </w:r>
          </w:p>
        </w:tc>
      </w:tr>
    </w:tbl>
    <w:p w:rsidR="00C4554E" w:rsidRPr="001C58C6" w:rsidRDefault="00C4554E" w:rsidP="00B44925">
      <w:pPr>
        <w:autoSpaceDN w:val="0"/>
        <w:spacing w:after="0" w:line="240" w:lineRule="auto"/>
        <w:jc w:val="center"/>
        <w:rPr>
          <w:rFonts w:ascii="Times New Roman" w:hAnsi="Times New Roman"/>
          <w:bCs/>
          <w:sz w:val="24"/>
          <w:szCs w:val="24"/>
        </w:rPr>
      </w:pPr>
    </w:p>
    <w:p w:rsidR="00C4554E" w:rsidRPr="001C58C6" w:rsidRDefault="00C4554E" w:rsidP="00B44925">
      <w:pPr>
        <w:autoSpaceDN w:val="0"/>
        <w:spacing w:after="0" w:line="240" w:lineRule="auto"/>
        <w:jc w:val="center"/>
        <w:rPr>
          <w:rFonts w:ascii="Times New Roman" w:hAnsi="Times New Roman"/>
          <w:bCs/>
          <w:sz w:val="24"/>
          <w:szCs w:val="24"/>
        </w:rPr>
      </w:pPr>
      <w:r w:rsidRPr="001C58C6">
        <w:rPr>
          <w:rFonts w:ascii="Times New Roman" w:hAnsi="Times New Roman"/>
          <w:b/>
          <w:sz w:val="24"/>
          <w:szCs w:val="24"/>
        </w:rPr>
        <w:t xml:space="preserve">Критерии оценки владения студентами навыками </w:t>
      </w:r>
      <w:r w:rsidRPr="001C58C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4554E" w:rsidRPr="001C58C6" w:rsidRDefault="00C4554E" w:rsidP="00B44925">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4554E" w:rsidRPr="00ED2B8F" w:rsidTr="00B44925">
        <w:trPr>
          <w:jc w:val="center"/>
        </w:trPr>
        <w:tc>
          <w:tcPr>
            <w:tcW w:w="139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Шкала оценивания</w:t>
            </w:r>
          </w:p>
        </w:tc>
        <w:tc>
          <w:tcPr>
            <w:tcW w:w="3610" w:type="pct"/>
            <w:vAlign w:val="center"/>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bCs/>
                <w:sz w:val="24"/>
                <w:szCs w:val="24"/>
              </w:rPr>
              <w:t>Показатели оценивания компетенций</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Отлично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Хорошо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4554E" w:rsidRPr="00ED2B8F" w:rsidTr="00B44925">
        <w:trPr>
          <w:jc w:val="center"/>
        </w:trPr>
        <w:tc>
          <w:tcPr>
            <w:tcW w:w="1390" w:type="pct"/>
          </w:tcPr>
          <w:p w:rsidR="00C4554E" w:rsidRPr="001C58C6" w:rsidRDefault="00C4554E" w:rsidP="00B44925">
            <w:pPr>
              <w:autoSpaceDN w:val="0"/>
              <w:spacing w:after="0" w:line="240" w:lineRule="auto"/>
              <w:jc w:val="center"/>
              <w:rPr>
                <w:rFonts w:ascii="Times New Roman" w:hAnsi="Times New Roman"/>
                <w:b/>
                <w:sz w:val="24"/>
                <w:szCs w:val="24"/>
              </w:rPr>
            </w:pPr>
            <w:r w:rsidRPr="001C58C6">
              <w:rPr>
                <w:rFonts w:ascii="Times New Roman" w:hAnsi="Times New Roman"/>
                <w:b/>
                <w:sz w:val="24"/>
                <w:szCs w:val="24"/>
              </w:rPr>
              <w:t>Неудовлетворительно</w:t>
            </w:r>
          </w:p>
        </w:tc>
        <w:tc>
          <w:tcPr>
            <w:tcW w:w="3610" w:type="pct"/>
          </w:tcPr>
          <w:p w:rsidR="00C4554E" w:rsidRPr="001C58C6" w:rsidRDefault="00C4554E" w:rsidP="00B44925">
            <w:pPr>
              <w:autoSpaceDN w:val="0"/>
              <w:spacing w:after="0" w:line="240" w:lineRule="auto"/>
              <w:rPr>
                <w:rFonts w:ascii="Times New Roman" w:hAnsi="Times New Roman"/>
                <w:bCs/>
                <w:sz w:val="24"/>
                <w:szCs w:val="24"/>
              </w:rPr>
            </w:pPr>
            <w:r w:rsidRPr="001C58C6">
              <w:rPr>
                <w:rFonts w:ascii="Times New Roman" w:hAnsi="Times New Roman"/>
                <w:bCs/>
                <w:sz w:val="24"/>
                <w:szCs w:val="24"/>
              </w:rPr>
              <w:t>не выполнены требования, предъявляемые к навыкам, оцениваемым “удовлетворительно”.</w:t>
            </w:r>
          </w:p>
        </w:tc>
      </w:tr>
    </w:tbl>
    <w:p w:rsidR="00C4554E" w:rsidRPr="001C58C6" w:rsidRDefault="00C4554E" w:rsidP="00B44925">
      <w:pPr>
        <w:autoSpaceDN w:val="0"/>
        <w:spacing w:after="0" w:line="240" w:lineRule="auto"/>
        <w:ind w:left="360"/>
        <w:jc w:val="both"/>
        <w:rPr>
          <w:rFonts w:ascii="Times New Roman" w:hAnsi="Times New Roman"/>
          <w:b/>
          <w:sz w:val="24"/>
          <w:szCs w:val="24"/>
          <w:lang w:eastAsia="ru-RU"/>
        </w:rPr>
      </w:pPr>
    </w:p>
    <w:p w:rsidR="00C4554E" w:rsidRPr="001C58C6" w:rsidRDefault="00C4554E" w:rsidP="00AA3E3A">
      <w:pPr>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1C58C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4554E" w:rsidRPr="001C58C6" w:rsidRDefault="00C4554E" w:rsidP="00B44925">
      <w:pPr>
        <w:autoSpaceDE w:val="0"/>
        <w:autoSpaceDN w:val="0"/>
        <w:adjustRightInd w:val="0"/>
        <w:spacing w:after="0" w:line="240" w:lineRule="auto"/>
        <w:jc w:val="both"/>
        <w:rPr>
          <w:rFonts w:ascii="Times New Roman" w:hAnsi="Times New Roman"/>
          <w:b/>
          <w:bCs/>
          <w:sz w:val="24"/>
          <w:szCs w:val="24"/>
          <w:lang w:eastAsia="ru-RU"/>
        </w:rPr>
      </w:pPr>
    </w:p>
    <w:p w:rsidR="00C4554E" w:rsidRPr="001C58C6" w:rsidRDefault="00C4554E" w:rsidP="00B44925">
      <w:pPr>
        <w:autoSpaceDE w:val="0"/>
        <w:autoSpaceDN w:val="0"/>
        <w:adjustRightInd w:val="0"/>
        <w:spacing w:after="0" w:line="240" w:lineRule="auto"/>
        <w:ind w:firstLine="696"/>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4554E" w:rsidRPr="001C58C6" w:rsidRDefault="00C4554E" w:rsidP="00B44925">
      <w:pPr>
        <w:autoSpaceDE w:val="0"/>
        <w:autoSpaceDN w:val="0"/>
        <w:adjustRightInd w:val="0"/>
        <w:spacing w:after="0" w:line="240" w:lineRule="auto"/>
        <w:jc w:val="center"/>
        <w:rPr>
          <w:rFonts w:ascii="Times New Roman" w:hAnsi="Times New Roman"/>
          <w:b/>
          <w:sz w:val="24"/>
          <w:szCs w:val="24"/>
          <w:lang w:eastAsia="ru-RU"/>
        </w:rPr>
      </w:pPr>
      <w:r w:rsidRPr="001C58C6">
        <w:rPr>
          <w:rFonts w:ascii="Times New Roman" w:hAnsi="Times New Roman"/>
          <w:b/>
          <w:sz w:val="24"/>
          <w:szCs w:val="24"/>
          <w:lang w:eastAsia="ru-RU"/>
        </w:rPr>
        <w:t>Тест</w:t>
      </w:r>
    </w:p>
    <w:p w:rsidR="00C4554E" w:rsidRPr="001C58C6" w:rsidRDefault="00C4554E" w:rsidP="0043208A">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 мировым религиям относится</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1) христианство</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2) синтоизм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3) индуизм</w:t>
      </w:r>
    </w:p>
    <w:p w:rsidR="00C4554E" w:rsidRPr="001C58C6" w:rsidRDefault="00C4554E" w:rsidP="0043208A">
      <w:pPr>
        <w:pStyle w:val="leftmargin"/>
        <w:shd w:val="clear" w:color="auto" w:fill="FFFFFF"/>
        <w:spacing w:before="0" w:beforeAutospacing="0" w:after="0" w:afterAutospacing="0"/>
        <w:ind w:firstLine="375"/>
        <w:jc w:val="both"/>
        <w:rPr>
          <w:color w:val="000000"/>
        </w:rPr>
      </w:pPr>
      <w:r w:rsidRPr="001C58C6">
        <w:rPr>
          <w:color w:val="000000"/>
        </w:rPr>
        <w:t>4) конфуцианство</w:t>
      </w:r>
    </w:p>
    <w:p w:rsidR="00C4554E" w:rsidRPr="001C58C6" w:rsidRDefault="00C4554E" w:rsidP="0003699C">
      <w:pPr>
        <w:pStyle w:val="afa"/>
        <w:numPr>
          <w:ilvl w:val="0"/>
          <w:numId w:val="57"/>
        </w:numPr>
        <w:autoSpaceDN w:val="0"/>
        <w:spacing w:after="0" w:line="240" w:lineRule="auto"/>
        <w:rPr>
          <w:rFonts w:ascii="Times New Roman" w:hAnsi="Times New Roman"/>
          <w:b/>
          <w:sz w:val="24"/>
          <w:szCs w:val="24"/>
          <w:lang w:eastAsia="ru-RU"/>
        </w:rPr>
      </w:pPr>
      <w:r w:rsidRPr="001C58C6">
        <w:rPr>
          <w:rFonts w:ascii="Times New Roman" w:hAnsi="Times New Roman"/>
          <w:b/>
          <w:sz w:val="24"/>
          <w:szCs w:val="24"/>
          <w:lang w:eastAsia="ru-RU"/>
        </w:rPr>
        <w:t>Какое философское учение создал Платон?</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lastRenderedPageBreak/>
        <w:t>1) интуитивизм;</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 xml:space="preserve">2) «учение об идеях»; </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3)  майевтику</w:t>
      </w:r>
    </w:p>
    <w:p w:rsidR="00C4554E" w:rsidRPr="001C58C6" w:rsidRDefault="00C4554E" w:rsidP="00AD0C0C">
      <w:pPr>
        <w:autoSpaceDN w:val="0"/>
        <w:spacing w:after="0" w:line="240" w:lineRule="auto"/>
        <w:ind w:left="360"/>
        <w:rPr>
          <w:rFonts w:ascii="Times New Roman" w:hAnsi="Times New Roman"/>
          <w:sz w:val="24"/>
          <w:szCs w:val="24"/>
          <w:lang w:eastAsia="ru-RU"/>
        </w:rPr>
      </w:pPr>
      <w:r w:rsidRPr="001C58C6">
        <w:rPr>
          <w:rFonts w:ascii="Times New Roman" w:hAnsi="Times New Roman"/>
          <w:sz w:val="24"/>
          <w:szCs w:val="24"/>
          <w:lang w:eastAsia="ru-RU"/>
        </w:rPr>
        <w:t>4)  идеализм.</w:t>
      </w:r>
    </w:p>
    <w:p w:rsidR="00C4554E" w:rsidRPr="001C58C6" w:rsidRDefault="00C4554E" w:rsidP="0043208A">
      <w:pPr>
        <w:pStyle w:val="afa"/>
        <w:numPr>
          <w:ilvl w:val="0"/>
          <w:numId w:val="57"/>
        </w:numPr>
        <w:autoSpaceDN w:val="0"/>
        <w:spacing w:after="0" w:line="240" w:lineRule="auto"/>
        <w:ind w:left="360"/>
        <w:rPr>
          <w:rFonts w:ascii="Times New Roman" w:hAnsi="Times New Roman"/>
          <w:b/>
          <w:sz w:val="24"/>
          <w:szCs w:val="24"/>
          <w:lang w:eastAsia="ru-RU"/>
        </w:rPr>
      </w:pPr>
      <w:r w:rsidRPr="001C58C6">
        <w:rPr>
          <w:rFonts w:ascii="Times New Roman" w:hAnsi="Times New Roman"/>
          <w:b/>
          <w:sz w:val="24"/>
          <w:szCs w:val="24"/>
          <w:lang w:eastAsia="ru-RU"/>
        </w:rPr>
        <w:t>К национальным религиям относится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58C6">
        <w:rPr>
          <w:color w:val="000000"/>
        </w:rPr>
        <w:t xml:space="preserve">1) </w:t>
      </w:r>
      <w:r w:rsidRPr="001C497F">
        <w:t>буддизм</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христианство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конфуцианство</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ислам</w:t>
      </w:r>
    </w:p>
    <w:p w:rsidR="00C4554E" w:rsidRPr="001C497F" w:rsidRDefault="00C4554E" w:rsidP="0043208A">
      <w:pPr>
        <w:pStyle w:val="leftmargin"/>
        <w:shd w:val="clear" w:color="auto" w:fill="FFFFFF"/>
        <w:spacing w:before="0" w:beforeAutospacing="0" w:after="0" w:afterAutospacing="0"/>
        <w:jc w:val="both"/>
        <w:rPr>
          <w:b/>
        </w:rPr>
      </w:pPr>
      <w:r w:rsidRPr="001C497F">
        <w:rPr>
          <w:b/>
        </w:rPr>
        <w:t>4. Что отличает религию как феномен культуры?</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1) описание и объяснение природных и социальных явлений</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2) утверждение идеи сотворённости мира</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3) достоверное долгосрочное прогнозирование развития</w:t>
      </w:r>
    </w:p>
    <w:p w:rsidR="00C4554E" w:rsidRPr="001C497F" w:rsidRDefault="00C4554E" w:rsidP="00AD0C0C">
      <w:pPr>
        <w:pStyle w:val="leftmargin"/>
        <w:shd w:val="clear" w:color="auto" w:fill="FFFFFF"/>
        <w:spacing w:before="0" w:beforeAutospacing="0" w:after="0" w:afterAutospacing="0" w:line="276" w:lineRule="auto"/>
        <w:ind w:firstLine="375"/>
        <w:jc w:val="both"/>
      </w:pPr>
      <w:r w:rsidRPr="001C497F">
        <w:t>4) эстетическое освоение окружающего мира</w:t>
      </w:r>
    </w:p>
    <w:p w:rsidR="00C4554E" w:rsidRPr="001C497F" w:rsidRDefault="00C4554E" w:rsidP="00AD0C0C">
      <w:pPr>
        <w:pStyle w:val="a5"/>
        <w:shd w:val="clear" w:color="auto" w:fill="FFFFFF"/>
        <w:spacing w:after="0"/>
        <w:ind w:left="375"/>
        <w:rPr>
          <w:rFonts w:ascii="Times New Roman" w:hAnsi="Times New Roman"/>
          <w:sz w:val="24"/>
          <w:szCs w:val="24"/>
          <w:lang w:eastAsia="ru-RU"/>
        </w:rPr>
      </w:pPr>
      <w:r w:rsidRPr="001C497F">
        <w:rPr>
          <w:rFonts w:ascii="Times New Roman" w:hAnsi="Times New Roman"/>
          <w:b/>
          <w:sz w:val="24"/>
          <w:szCs w:val="24"/>
          <w:lang w:eastAsia="ru-RU"/>
        </w:rPr>
        <w:t>5</w:t>
      </w:r>
      <w:r w:rsidRPr="001C497F">
        <w:rPr>
          <w:rFonts w:ascii="Times New Roman" w:hAnsi="Times New Roman"/>
          <w:sz w:val="24"/>
          <w:szCs w:val="24"/>
          <w:lang w:eastAsia="ru-RU"/>
        </w:rPr>
        <w:t xml:space="preserve">. </w:t>
      </w:r>
      <w:r w:rsidRPr="001C497F">
        <w:rPr>
          <w:rFonts w:ascii="Times New Roman" w:hAnsi="Times New Roman"/>
          <w:b/>
          <w:sz w:val="24"/>
          <w:szCs w:val="24"/>
          <w:lang w:eastAsia="ru-RU"/>
        </w:rPr>
        <w:t>Какая религия является самой древней мировой религией?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6.  Монотеистическая религия:</w:t>
      </w:r>
      <w:r w:rsidRPr="001C497F">
        <w:rPr>
          <w:rFonts w:ascii="Times New Roman" w:hAnsi="Times New Roman"/>
          <w:b/>
          <w:sz w:val="24"/>
          <w:szCs w:val="24"/>
          <w:lang w:eastAsia="ru-RU"/>
        </w:rPr>
        <w:br/>
      </w:r>
      <w:r w:rsidRPr="001C497F">
        <w:rPr>
          <w:rFonts w:ascii="Times New Roman" w:hAnsi="Times New Roman"/>
          <w:sz w:val="24"/>
          <w:szCs w:val="24"/>
          <w:lang w:eastAsia="ru-RU"/>
        </w:rPr>
        <w:t>1) индуизм</w:t>
      </w:r>
      <w:r w:rsidRPr="001C497F">
        <w:rPr>
          <w:rFonts w:ascii="Times New Roman" w:hAnsi="Times New Roman"/>
          <w:sz w:val="24"/>
          <w:szCs w:val="24"/>
          <w:lang w:eastAsia="ru-RU"/>
        </w:rPr>
        <w:br/>
        <w:t>2) ислам+</w:t>
      </w:r>
      <w:r w:rsidRPr="001C497F">
        <w:rPr>
          <w:rFonts w:ascii="Times New Roman" w:hAnsi="Times New Roman"/>
          <w:sz w:val="24"/>
          <w:szCs w:val="24"/>
          <w:lang w:eastAsia="ru-RU"/>
        </w:rPr>
        <w:br/>
        <w:t>3) буддизм</w:t>
      </w:r>
      <w:r w:rsidRPr="001C497F">
        <w:rPr>
          <w:rFonts w:ascii="Times New Roman" w:hAnsi="Times New Roman"/>
          <w:sz w:val="24"/>
          <w:szCs w:val="24"/>
          <w:lang w:eastAsia="ru-RU"/>
        </w:rPr>
        <w:br/>
        <w:t>4) язычество</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7. Какая религия является мировой?</w:t>
      </w:r>
      <w:r w:rsidRPr="001C497F">
        <w:rPr>
          <w:rFonts w:ascii="Times New Roman" w:hAnsi="Times New Roman"/>
          <w:sz w:val="24"/>
          <w:szCs w:val="24"/>
          <w:lang w:eastAsia="ru-RU"/>
        </w:rPr>
        <w:br/>
        <w:t>1) буддизм+</w:t>
      </w:r>
      <w:r w:rsidRPr="001C497F">
        <w:rPr>
          <w:rFonts w:ascii="Times New Roman" w:hAnsi="Times New Roman"/>
          <w:sz w:val="24"/>
          <w:szCs w:val="24"/>
          <w:lang w:eastAsia="ru-RU"/>
        </w:rPr>
        <w:br/>
        <w:t>2) индуизм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8.Что изучает религиоведение?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историю развития различных религий,</w:t>
      </w:r>
      <w:r w:rsidRPr="001C497F">
        <w:rPr>
          <w:rFonts w:ascii="Times New Roman" w:hAnsi="Times New Roman"/>
          <w:sz w:val="24"/>
          <w:szCs w:val="24"/>
          <w:lang w:eastAsia="ru-RU"/>
        </w:rPr>
        <w:br/>
        <w:t>2) мировые религии планеты,</w:t>
      </w:r>
      <w:r w:rsidRPr="001C497F">
        <w:rPr>
          <w:rFonts w:ascii="Times New Roman" w:hAnsi="Times New Roman"/>
          <w:sz w:val="24"/>
          <w:szCs w:val="24"/>
          <w:lang w:eastAsia="ru-RU"/>
        </w:rPr>
        <w:br/>
        <w:t>3) отношения религии и государства,</w:t>
      </w:r>
      <w:r w:rsidRPr="001C497F">
        <w:rPr>
          <w:rFonts w:ascii="Times New Roman" w:hAnsi="Times New Roman"/>
          <w:sz w:val="24"/>
          <w:szCs w:val="24"/>
          <w:lang w:eastAsia="ru-RU"/>
        </w:rPr>
        <w:br/>
        <w:t>4) взаимосвязь религий мира,</w:t>
      </w:r>
      <w:r w:rsidRPr="001C497F">
        <w:rPr>
          <w:rFonts w:ascii="Times New Roman" w:hAnsi="Times New Roman"/>
          <w:sz w:val="24"/>
          <w:szCs w:val="24"/>
          <w:lang w:eastAsia="ru-RU"/>
        </w:rPr>
        <w:br/>
        <w:t>5) закономерности развития религий.+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9. Какая религия является национальной?</w:t>
      </w:r>
      <w:r w:rsidRPr="001C497F">
        <w:rPr>
          <w:rFonts w:ascii="Times New Roman" w:hAnsi="Times New Roman"/>
          <w:b/>
          <w:sz w:val="24"/>
          <w:szCs w:val="24"/>
          <w:lang w:eastAsia="ru-RU"/>
        </w:rPr>
        <w:br/>
      </w:r>
      <w:r w:rsidRPr="001C497F">
        <w:rPr>
          <w:rFonts w:ascii="Times New Roman" w:hAnsi="Times New Roman"/>
          <w:sz w:val="24"/>
          <w:szCs w:val="24"/>
          <w:lang w:eastAsia="ru-RU"/>
        </w:rPr>
        <w:t>1) буддизм</w:t>
      </w:r>
      <w:r w:rsidRPr="001C497F">
        <w:rPr>
          <w:rFonts w:ascii="Times New Roman" w:hAnsi="Times New Roman"/>
          <w:sz w:val="24"/>
          <w:szCs w:val="24"/>
          <w:lang w:eastAsia="ru-RU"/>
        </w:rPr>
        <w:br/>
        <w:t>2) христианство</w:t>
      </w:r>
      <w:r w:rsidRPr="001C497F">
        <w:rPr>
          <w:rFonts w:ascii="Times New Roman" w:hAnsi="Times New Roman"/>
          <w:sz w:val="24"/>
          <w:szCs w:val="24"/>
          <w:lang w:eastAsia="ru-RU"/>
        </w:rPr>
        <w:br/>
        <w:t>3) ислам</w:t>
      </w:r>
      <w:r w:rsidRPr="001C497F">
        <w:rPr>
          <w:rFonts w:ascii="Times New Roman" w:hAnsi="Times New Roman"/>
          <w:sz w:val="24"/>
          <w:szCs w:val="24"/>
          <w:lang w:eastAsia="ru-RU"/>
        </w:rPr>
        <w:br/>
        <w:t>4) иудаизм+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10.Кто был основателем буддизма?</w:t>
      </w:r>
      <w:r w:rsidRPr="001C497F">
        <w:rPr>
          <w:rFonts w:ascii="Times New Roman" w:hAnsi="Times New Roman"/>
          <w:b/>
          <w:sz w:val="24"/>
          <w:szCs w:val="24"/>
          <w:lang w:eastAsia="ru-RU"/>
        </w:rPr>
        <w:br/>
      </w:r>
      <w:r w:rsidRPr="001C497F">
        <w:rPr>
          <w:rFonts w:ascii="Times New Roman" w:hAnsi="Times New Roman"/>
          <w:sz w:val="24"/>
          <w:szCs w:val="24"/>
          <w:lang w:eastAsia="ru-RU"/>
        </w:rPr>
        <w:t>1) Кун-фу- цзы,</w:t>
      </w:r>
      <w:r w:rsidRPr="001C497F">
        <w:rPr>
          <w:rFonts w:ascii="Times New Roman" w:hAnsi="Times New Roman"/>
          <w:sz w:val="24"/>
          <w:szCs w:val="24"/>
          <w:lang w:eastAsia="ru-RU"/>
        </w:rPr>
        <w:br/>
        <w:t>2) Лао-цзы,</w:t>
      </w:r>
      <w:r w:rsidRPr="001C497F">
        <w:rPr>
          <w:rFonts w:ascii="Times New Roman" w:hAnsi="Times New Roman"/>
          <w:sz w:val="24"/>
          <w:szCs w:val="24"/>
          <w:lang w:eastAsia="ru-RU"/>
        </w:rPr>
        <w:br/>
        <w:t>3) Сыма-цянь,</w:t>
      </w:r>
      <w:r w:rsidRPr="001C497F">
        <w:rPr>
          <w:rFonts w:ascii="Times New Roman" w:hAnsi="Times New Roman"/>
          <w:sz w:val="24"/>
          <w:szCs w:val="24"/>
          <w:lang w:eastAsia="ru-RU"/>
        </w:rPr>
        <w:br/>
      </w:r>
      <w:r w:rsidRPr="001C497F">
        <w:rPr>
          <w:rFonts w:ascii="Times New Roman" w:hAnsi="Times New Roman"/>
          <w:sz w:val="24"/>
          <w:szCs w:val="24"/>
          <w:lang w:eastAsia="ru-RU"/>
        </w:rPr>
        <w:lastRenderedPageBreak/>
        <w:t>4) Сирвата Сиддхартаха Гаутама,+</w:t>
      </w:r>
      <w:r w:rsidRPr="001C497F">
        <w:rPr>
          <w:rFonts w:ascii="Times New Roman" w:hAnsi="Times New Roman"/>
          <w:sz w:val="24"/>
          <w:szCs w:val="24"/>
          <w:lang w:eastAsia="ru-RU"/>
        </w:rPr>
        <w:br/>
        <w:t>5) Махавира Вардхамана.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1C497F">
        <w:rPr>
          <w:rFonts w:ascii="Times New Roman" w:hAnsi="Times New Roman"/>
          <w:sz w:val="24"/>
          <w:szCs w:val="24"/>
          <w:lang w:eastAsia="ru-RU"/>
        </w:rPr>
        <w:br/>
        <w:t>1) христианства</w:t>
      </w:r>
      <w:r w:rsidRPr="001C497F">
        <w:rPr>
          <w:rFonts w:ascii="Times New Roman" w:hAnsi="Times New Roman"/>
          <w:sz w:val="24"/>
          <w:szCs w:val="24"/>
          <w:lang w:eastAsia="ru-RU"/>
        </w:rPr>
        <w:br/>
        <w:t>2) буддизма+</w:t>
      </w:r>
      <w:r w:rsidRPr="001C497F">
        <w:rPr>
          <w:rFonts w:ascii="Times New Roman" w:hAnsi="Times New Roman"/>
          <w:sz w:val="24"/>
          <w:szCs w:val="24"/>
          <w:lang w:eastAsia="ru-RU"/>
        </w:rPr>
        <w:br/>
        <w:t>3) ислама</w:t>
      </w:r>
      <w:r w:rsidRPr="001C497F">
        <w:rPr>
          <w:rFonts w:ascii="Times New Roman" w:hAnsi="Times New Roman"/>
          <w:sz w:val="24"/>
          <w:szCs w:val="24"/>
          <w:lang w:eastAsia="ru-RU"/>
        </w:rPr>
        <w:br/>
        <w:t>4) иудаизма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12. Какая группа не относится к группе библейских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христианство</w:t>
      </w:r>
      <w:r w:rsidRPr="001C497F">
        <w:rPr>
          <w:rFonts w:ascii="Times New Roman" w:hAnsi="Times New Roman"/>
          <w:sz w:val="24"/>
          <w:szCs w:val="24"/>
          <w:lang w:eastAsia="ru-RU"/>
        </w:rPr>
        <w:br/>
        <w:t>2) иудаизм</w:t>
      </w:r>
      <w:r w:rsidRPr="001C497F">
        <w:rPr>
          <w:rFonts w:ascii="Times New Roman" w:hAnsi="Times New Roman"/>
          <w:sz w:val="24"/>
          <w:szCs w:val="24"/>
          <w:lang w:eastAsia="ru-RU"/>
        </w:rPr>
        <w:br/>
        <w:t>3) синтоизм+</w:t>
      </w:r>
      <w:r w:rsidRPr="001C497F">
        <w:rPr>
          <w:rFonts w:ascii="Times New Roman" w:hAnsi="Times New Roman"/>
          <w:sz w:val="24"/>
          <w:szCs w:val="24"/>
          <w:lang w:eastAsia="ru-RU"/>
        </w:rPr>
        <w:br/>
        <w:t>4) ислам</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13. В какой период возникли ранние формы религий?</w:t>
      </w:r>
      <w:r w:rsidRPr="001C497F">
        <w:rPr>
          <w:rFonts w:ascii="Times New Roman" w:hAnsi="Times New Roman"/>
          <w:b/>
          <w:sz w:val="24"/>
          <w:szCs w:val="24"/>
          <w:lang w:eastAsia="ru-RU"/>
        </w:rPr>
        <w:br/>
      </w:r>
      <w:r w:rsidRPr="001C497F">
        <w:rPr>
          <w:rFonts w:ascii="Times New Roman" w:hAnsi="Times New Roman"/>
          <w:sz w:val="24"/>
          <w:szCs w:val="24"/>
          <w:lang w:eastAsia="ru-RU"/>
        </w:rPr>
        <w:t>1) 1 млн. лет – 500 тыс. Лет,</w:t>
      </w:r>
      <w:r w:rsidRPr="001C497F">
        <w:rPr>
          <w:rFonts w:ascii="Times New Roman" w:hAnsi="Times New Roman"/>
          <w:sz w:val="24"/>
          <w:szCs w:val="24"/>
          <w:lang w:eastAsia="ru-RU"/>
        </w:rPr>
        <w:br/>
        <w:t>2) 400тыс. лет – 40 тыс. Лет,</w:t>
      </w:r>
      <w:r w:rsidRPr="001C497F">
        <w:rPr>
          <w:rFonts w:ascii="Times New Roman" w:hAnsi="Times New Roman"/>
          <w:sz w:val="24"/>
          <w:szCs w:val="24"/>
          <w:lang w:eastAsia="ru-RU"/>
        </w:rPr>
        <w:br/>
        <w:t>3) 40 тыс. лет – 12 тыс. Лет,+</w:t>
      </w:r>
      <w:r w:rsidRPr="001C497F">
        <w:rPr>
          <w:rFonts w:ascii="Times New Roman" w:hAnsi="Times New Roman"/>
          <w:sz w:val="24"/>
          <w:szCs w:val="24"/>
          <w:lang w:eastAsia="ru-RU"/>
        </w:rPr>
        <w:br/>
        <w:t>4) 100тыс. лет – 40 тыс. Лет,</w:t>
      </w:r>
      <w:r w:rsidRPr="001C497F">
        <w:rPr>
          <w:rFonts w:ascii="Times New Roman" w:hAnsi="Times New Roman"/>
          <w:sz w:val="24"/>
          <w:szCs w:val="24"/>
          <w:lang w:eastAsia="ru-RU"/>
        </w:rPr>
        <w:br/>
        <w:t>5) 12 тыс. лет – 5 тыс. Лет.</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14.Что такое трипитака? (или типитака)</w:t>
      </w:r>
      <w:r w:rsidRPr="001C497F">
        <w:rPr>
          <w:rFonts w:ascii="Times New Roman" w:hAnsi="Times New Roman"/>
          <w:b/>
          <w:sz w:val="24"/>
          <w:szCs w:val="24"/>
          <w:lang w:eastAsia="ru-RU"/>
        </w:rPr>
        <w:br/>
      </w:r>
      <w:r w:rsidRPr="001C497F">
        <w:rPr>
          <w:rFonts w:ascii="Times New Roman" w:hAnsi="Times New Roman"/>
          <w:sz w:val="24"/>
          <w:szCs w:val="24"/>
          <w:lang w:eastAsia="ru-RU"/>
        </w:rPr>
        <w:t>1) молитва буддистов,</w:t>
      </w:r>
      <w:r w:rsidRPr="001C497F">
        <w:rPr>
          <w:rFonts w:ascii="Times New Roman" w:hAnsi="Times New Roman"/>
          <w:sz w:val="24"/>
          <w:szCs w:val="24"/>
          <w:lang w:eastAsia="ru-RU"/>
        </w:rPr>
        <w:br/>
        <w:t>2) три способа вхождения в нирвану,</w:t>
      </w:r>
      <w:r w:rsidRPr="001C497F">
        <w:rPr>
          <w:rFonts w:ascii="Times New Roman" w:hAnsi="Times New Roman"/>
          <w:sz w:val="24"/>
          <w:szCs w:val="24"/>
          <w:lang w:eastAsia="ru-RU"/>
        </w:rPr>
        <w:br/>
        <w:t>3) название способа жертвоприношения,</w:t>
      </w:r>
      <w:r w:rsidRPr="001C497F">
        <w:rPr>
          <w:rFonts w:ascii="Times New Roman" w:hAnsi="Times New Roman"/>
          <w:sz w:val="24"/>
          <w:szCs w:val="24"/>
          <w:lang w:eastAsia="ru-RU"/>
        </w:rPr>
        <w:br/>
        <w:t>4) название женских монастырей в буддизме,</w:t>
      </w:r>
      <w:r w:rsidRPr="001C497F">
        <w:rPr>
          <w:rFonts w:ascii="Times New Roman" w:hAnsi="Times New Roman"/>
          <w:sz w:val="24"/>
          <w:szCs w:val="24"/>
          <w:lang w:eastAsia="ru-RU"/>
        </w:rPr>
        <w:br/>
        <w:t>5) название главной книги в буддизме.+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15.Сколько основных направлений было выделено в христианстве?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16.От какого слова происходит “мусульманин”?</w:t>
      </w:r>
      <w:r w:rsidRPr="001C497F">
        <w:rPr>
          <w:rFonts w:ascii="Times New Roman" w:hAnsi="Times New Roman"/>
          <w:b/>
          <w:sz w:val="24"/>
          <w:szCs w:val="24"/>
          <w:lang w:eastAsia="ru-RU"/>
        </w:rPr>
        <w:br/>
      </w:r>
      <w:r w:rsidRPr="001C497F">
        <w:rPr>
          <w:rFonts w:ascii="Times New Roman" w:hAnsi="Times New Roman"/>
          <w:sz w:val="24"/>
          <w:szCs w:val="24"/>
          <w:lang w:eastAsia="ru-RU"/>
        </w:rPr>
        <w:t>1) верный,+</w:t>
      </w:r>
      <w:r w:rsidRPr="001C497F">
        <w:rPr>
          <w:rFonts w:ascii="Times New Roman" w:hAnsi="Times New Roman"/>
          <w:sz w:val="24"/>
          <w:szCs w:val="24"/>
          <w:lang w:eastAsia="ru-RU"/>
        </w:rPr>
        <w:br/>
        <w:t>2) верующий,</w:t>
      </w:r>
      <w:r w:rsidRPr="001C497F">
        <w:rPr>
          <w:rFonts w:ascii="Times New Roman" w:hAnsi="Times New Roman"/>
          <w:sz w:val="24"/>
          <w:szCs w:val="24"/>
          <w:lang w:eastAsia="ru-RU"/>
        </w:rPr>
        <w:br/>
        <w:t>3) молящийся,</w:t>
      </w:r>
      <w:r w:rsidRPr="001C497F">
        <w:rPr>
          <w:rFonts w:ascii="Times New Roman" w:hAnsi="Times New Roman"/>
          <w:sz w:val="24"/>
          <w:szCs w:val="24"/>
          <w:lang w:eastAsia="ru-RU"/>
        </w:rPr>
        <w:br/>
        <w:t>4) проповедующий,</w:t>
      </w:r>
      <w:r w:rsidRPr="001C497F">
        <w:rPr>
          <w:rFonts w:ascii="Times New Roman" w:hAnsi="Times New Roman"/>
          <w:sz w:val="24"/>
          <w:szCs w:val="24"/>
          <w:lang w:eastAsia="ru-RU"/>
        </w:rPr>
        <w:br/>
        <w:t>5) умиротворенный.</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17.В каком месте зародился ислам?</w:t>
      </w:r>
      <w:r w:rsidRPr="001C497F">
        <w:rPr>
          <w:rFonts w:ascii="Times New Roman" w:hAnsi="Times New Roman"/>
          <w:b/>
          <w:sz w:val="24"/>
          <w:szCs w:val="24"/>
          <w:lang w:eastAsia="ru-RU"/>
        </w:rPr>
        <w:br/>
      </w:r>
      <w:r w:rsidRPr="001C497F">
        <w:rPr>
          <w:rFonts w:ascii="Times New Roman" w:hAnsi="Times New Roman"/>
          <w:sz w:val="24"/>
          <w:szCs w:val="24"/>
          <w:lang w:eastAsia="ru-RU"/>
        </w:rPr>
        <w:t>1) в Центральной Азии,</w:t>
      </w:r>
      <w:r w:rsidRPr="001C497F">
        <w:rPr>
          <w:rFonts w:ascii="Times New Roman" w:hAnsi="Times New Roman"/>
          <w:sz w:val="24"/>
          <w:szCs w:val="24"/>
          <w:lang w:eastAsia="ru-RU"/>
        </w:rPr>
        <w:br/>
        <w:t>2) в Аравии,+</w:t>
      </w:r>
      <w:r w:rsidRPr="001C497F">
        <w:rPr>
          <w:rFonts w:ascii="Times New Roman" w:hAnsi="Times New Roman"/>
          <w:sz w:val="24"/>
          <w:szCs w:val="24"/>
          <w:lang w:eastAsia="ru-RU"/>
        </w:rPr>
        <w:br/>
        <w:t>3) у арабов северной Африки,</w:t>
      </w:r>
      <w:r w:rsidRPr="001C497F">
        <w:rPr>
          <w:rFonts w:ascii="Times New Roman" w:hAnsi="Times New Roman"/>
          <w:sz w:val="24"/>
          <w:szCs w:val="24"/>
          <w:lang w:eastAsia="ru-RU"/>
        </w:rPr>
        <w:br/>
        <w:t>4) в западной Монголии,</w:t>
      </w:r>
      <w:r w:rsidRPr="001C497F">
        <w:rPr>
          <w:rFonts w:ascii="Times New Roman" w:hAnsi="Times New Roman"/>
          <w:sz w:val="24"/>
          <w:szCs w:val="24"/>
          <w:lang w:eastAsia="ru-RU"/>
        </w:rPr>
        <w:br/>
        <w:t>5) в Казахстане.</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lastRenderedPageBreak/>
        <w:t>18.Сколько основных направлений существует в исламе?</w:t>
      </w:r>
      <w:r w:rsidRPr="001C497F">
        <w:rPr>
          <w:rFonts w:ascii="Times New Roman" w:hAnsi="Times New Roman"/>
          <w:b/>
          <w:sz w:val="24"/>
          <w:szCs w:val="24"/>
          <w:lang w:eastAsia="ru-RU"/>
        </w:rPr>
        <w:br/>
      </w:r>
      <w:r w:rsidRPr="001C497F">
        <w:rPr>
          <w:rFonts w:ascii="Times New Roman" w:hAnsi="Times New Roman"/>
          <w:sz w:val="24"/>
          <w:szCs w:val="24"/>
          <w:lang w:eastAsia="ru-RU"/>
        </w:rPr>
        <w:t>1) одно,</w:t>
      </w:r>
      <w:r w:rsidRPr="001C497F">
        <w:rPr>
          <w:rFonts w:ascii="Times New Roman" w:hAnsi="Times New Roman"/>
          <w:sz w:val="24"/>
          <w:szCs w:val="24"/>
          <w:lang w:eastAsia="ru-RU"/>
        </w:rPr>
        <w:br/>
        <w:t>2) два,+</w:t>
      </w:r>
      <w:r w:rsidRPr="001C497F">
        <w:rPr>
          <w:rFonts w:ascii="Times New Roman" w:hAnsi="Times New Roman"/>
          <w:sz w:val="24"/>
          <w:szCs w:val="24"/>
          <w:lang w:eastAsia="ru-RU"/>
        </w:rPr>
        <w:br/>
        <w:t>3) три,</w:t>
      </w:r>
      <w:r w:rsidRPr="001C497F">
        <w:rPr>
          <w:rFonts w:ascii="Times New Roman" w:hAnsi="Times New Roman"/>
          <w:sz w:val="24"/>
          <w:szCs w:val="24"/>
          <w:lang w:eastAsia="ru-RU"/>
        </w:rPr>
        <w:br/>
        <w:t>4) четыре,</w:t>
      </w:r>
      <w:r w:rsidRPr="001C497F">
        <w:rPr>
          <w:rFonts w:ascii="Times New Roman" w:hAnsi="Times New Roman"/>
          <w:sz w:val="24"/>
          <w:szCs w:val="24"/>
          <w:lang w:eastAsia="ru-RU"/>
        </w:rPr>
        <w:br/>
        <w:t>5) пять.</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19. В каком году произошло разделение христианской церкви на Западную (католиче</w:t>
      </w:r>
      <w:r w:rsidRPr="001C497F">
        <w:rPr>
          <w:rFonts w:ascii="Times New Roman" w:hAnsi="Times New Roman"/>
          <w:b/>
          <w:sz w:val="24"/>
          <w:szCs w:val="24"/>
          <w:lang w:eastAsia="ru-RU"/>
        </w:rPr>
        <w:softHyphen/>
        <w:t>скую) и Восточную (православную)?</w:t>
      </w:r>
      <w:r w:rsidRPr="001C497F">
        <w:rPr>
          <w:rFonts w:ascii="Times New Roman" w:hAnsi="Times New Roman"/>
          <w:sz w:val="24"/>
          <w:szCs w:val="24"/>
          <w:lang w:eastAsia="ru-RU"/>
        </w:rPr>
        <w:br/>
        <w:t>1) в 554 г.</w:t>
      </w:r>
      <w:r w:rsidRPr="001C497F">
        <w:rPr>
          <w:rFonts w:ascii="Times New Roman" w:hAnsi="Times New Roman"/>
          <w:sz w:val="24"/>
          <w:szCs w:val="24"/>
          <w:lang w:eastAsia="ru-RU"/>
        </w:rPr>
        <w:br/>
        <w:t>2) в 1054 г.+</w:t>
      </w:r>
      <w:r w:rsidRPr="001C497F">
        <w:rPr>
          <w:rFonts w:ascii="Times New Roman" w:hAnsi="Times New Roman"/>
          <w:sz w:val="24"/>
          <w:szCs w:val="24"/>
          <w:lang w:eastAsia="ru-RU"/>
        </w:rPr>
        <w:br/>
        <w:t>3) в 1254 г.</w:t>
      </w:r>
      <w:r w:rsidRPr="001C497F">
        <w:rPr>
          <w:rFonts w:ascii="Times New Roman" w:hAnsi="Times New Roman"/>
          <w:sz w:val="24"/>
          <w:szCs w:val="24"/>
          <w:lang w:eastAsia="ru-RU"/>
        </w:rPr>
        <w:br/>
        <w:t>4) в 1554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20.Какая форма религии была самой ранней?</w:t>
      </w:r>
      <w:r w:rsidRPr="001C497F">
        <w:rPr>
          <w:rFonts w:ascii="Times New Roman" w:hAnsi="Times New Roman"/>
          <w:b/>
          <w:sz w:val="24"/>
          <w:szCs w:val="24"/>
          <w:lang w:eastAsia="ru-RU"/>
        </w:rPr>
        <w:br/>
      </w:r>
      <w:r w:rsidRPr="001C497F">
        <w:rPr>
          <w:rFonts w:ascii="Times New Roman" w:hAnsi="Times New Roman"/>
          <w:sz w:val="24"/>
          <w:szCs w:val="24"/>
          <w:lang w:eastAsia="ru-RU"/>
        </w:rPr>
        <w:t>1) шаманизм,</w:t>
      </w:r>
      <w:r w:rsidRPr="001C497F">
        <w:rPr>
          <w:rFonts w:ascii="Times New Roman" w:hAnsi="Times New Roman"/>
          <w:sz w:val="24"/>
          <w:szCs w:val="24"/>
          <w:lang w:eastAsia="ru-RU"/>
        </w:rPr>
        <w:br/>
        <w:t>2) земледельческий культ,</w:t>
      </w:r>
      <w:r w:rsidRPr="001C497F">
        <w:rPr>
          <w:rFonts w:ascii="Times New Roman" w:hAnsi="Times New Roman"/>
          <w:sz w:val="24"/>
          <w:szCs w:val="24"/>
          <w:lang w:eastAsia="ru-RU"/>
        </w:rPr>
        <w:br/>
        <w:t>3) зороастризм,</w:t>
      </w:r>
      <w:r w:rsidRPr="001C497F">
        <w:rPr>
          <w:rFonts w:ascii="Times New Roman" w:hAnsi="Times New Roman"/>
          <w:sz w:val="24"/>
          <w:szCs w:val="24"/>
          <w:lang w:eastAsia="ru-RU"/>
        </w:rPr>
        <w:br/>
        <w:t>4) монотеизм,</w:t>
      </w:r>
      <w:r w:rsidRPr="001C497F">
        <w:rPr>
          <w:rFonts w:ascii="Times New Roman" w:hAnsi="Times New Roman"/>
          <w:sz w:val="24"/>
          <w:szCs w:val="24"/>
          <w:lang w:eastAsia="ru-RU"/>
        </w:rPr>
        <w:br/>
        <w:t>5) магия+</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21. В каком году на Руси произошло принятие христианства?</w:t>
      </w:r>
      <w:r w:rsidRPr="001C497F">
        <w:rPr>
          <w:rFonts w:ascii="Times New Roman" w:hAnsi="Times New Roman"/>
          <w:b/>
          <w:sz w:val="24"/>
          <w:szCs w:val="24"/>
          <w:lang w:eastAsia="ru-RU"/>
        </w:rPr>
        <w:br/>
      </w:r>
      <w:r w:rsidRPr="001C497F">
        <w:rPr>
          <w:rFonts w:ascii="Times New Roman" w:hAnsi="Times New Roman"/>
          <w:sz w:val="24"/>
          <w:szCs w:val="24"/>
          <w:lang w:eastAsia="ru-RU"/>
        </w:rPr>
        <w:t>1) в 882 г.</w:t>
      </w:r>
      <w:r w:rsidRPr="001C497F">
        <w:rPr>
          <w:rFonts w:ascii="Times New Roman" w:hAnsi="Times New Roman"/>
          <w:sz w:val="24"/>
          <w:szCs w:val="24"/>
          <w:lang w:eastAsia="ru-RU"/>
        </w:rPr>
        <w:br/>
        <w:t>2) в 988 г.+</w:t>
      </w:r>
      <w:r w:rsidRPr="001C497F">
        <w:rPr>
          <w:rFonts w:ascii="Times New Roman" w:hAnsi="Times New Roman"/>
          <w:sz w:val="24"/>
          <w:szCs w:val="24"/>
          <w:lang w:eastAsia="ru-RU"/>
        </w:rPr>
        <w:br/>
        <w:t>3) в 1058 г.</w:t>
      </w:r>
      <w:r w:rsidRPr="001C497F">
        <w:rPr>
          <w:rFonts w:ascii="Times New Roman" w:hAnsi="Times New Roman"/>
          <w:sz w:val="24"/>
          <w:szCs w:val="24"/>
          <w:lang w:eastAsia="ru-RU"/>
        </w:rPr>
        <w:br/>
        <w:t>4) в 1380 г.</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22. Какая книга является священной книгой мусульман?</w:t>
      </w:r>
      <w:r w:rsidRPr="001C497F">
        <w:rPr>
          <w:rFonts w:ascii="Times New Roman" w:hAnsi="Times New Roman"/>
          <w:b/>
          <w:sz w:val="24"/>
          <w:szCs w:val="24"/>
          <w:lang w:eastAsia="ru-RU"/>
        </w:rPr>
        <w:br/>
      </w:r>
      <w:r w:rsidRPr="001C497F">
        <w:rPr>
          <w:rFonts w:ascii="Times New Roman" w:hAnsi="Times New Roman"/>
          <w:sz w:val="24"/>
          <w:szCs w:val="24"/>
          <w:lang w:eastAsia="ru-RU"/>
        </w:rPr>
        <w:t>1) Коран+</w:t>
      </w:r>
      <w:r w:rsidRPr="001C497F">
        <w:rPr>
          <w:rFonts w:ascii="Times New Roman" w:hAnsi="Times New Roman"/>
          <w:sz w:val="24"/>
          <w:szCs w:val="24"/>
          <w:lang w:eastAsia="ru-RU"/>
        </w:rPr>
        <w:br/>
        <w:t>2) Библия</w:t>
      </w:r>
      <w:r w:rsidRPr="001C497F">
        <w:rPr>
          <w:rFonts w:ascii="Times New Roman" w:hAnsi="Times New Roman"/>
          <w:sz w:val="24"/>
          <w:szCs w:val="24"/>
          <w:lang w:eastAsia="ru-RU"/>
        </w:rPr>
        <w:br/>
        <w:t>3) Талмуд</w:t>
      </w:r>
      <w:r w:rsidRPr="001C497F">
        <w:rPr>
          <w:rFonts w:ascii="Times New Roman" w:hAnsi="Times New Roman"/>
          <w:sz w:val="24"/>
          <w:szCs w:val="24"/>
          <w:lang w:eastAsia="ru-RU"/>
        </w:rPr>
        <w:br/>
        <w:t>4) Типитака</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23. Выберите правильное утверждение.</w:t>
      </w:r>
      <w:r w:rsidRPr="001C497F">
        <w:rPr>
          <w:rFonts w:ascii="Times New Roman" w:hAnsi="Times New Roman"/>
          <w:b/>
          <w:sz w:val="24"/>
          <w:szCs w:val="24"/>
          <w:lang w:eastAsia="ru-RU"/>
        </w:rPr>
        <w:br/>
      </w:r>
      <w:r w:rsidRPr="001C497F">
        <w:rPr>
          <w:rFonts w:ascii="Times New Roman" w:hAnsi="Times New Roman"/>
          <w:sz w:val="24"/>
          <w:szCs w:val="24"/>
          <w:lang w:eastAsia="ru-RU"/>
        </w:rPr>
        <w:t>1) государственной религией России является православие</w:t>
      </w:r>
      <w:r w:rsidRPr="001C497F">
        <w:rPr>
          <w:rFonts w:ascii="Times New Roman" w:hAnsi="Times New Roman"/>
          <w:sz w:val="24"/>
          <w:szCs w:val="24"/>
          <w:lang w:eastAsia="ru-RU"/>
        </w:rPr>
        <w:br/>
        <w:t>2) государственными религиями России являются право</w:t>
      </w:r>
      <w:r w:rsidRPr="001C497F">
        <w:rPr>
          <w:rFonts w:ascii="Times New Roman" w:hAnsi="Times New Roman"/>
          <w:sz w:val="24"/>
          <w:szCs w:val="24"/>
          <w:lang w:eastAsia="ru-RU"/>
        </w:rPr>
        <w:softHyphen/>
        <w:t>славие и ислам</w:t>
      </w:r>
      <w:r w:rsidRPr="001C497F">
        <w:rPr>
          <w:rFonts w:ascii="Times New Roman" w:hAnsi="Times New Roman"/>
          <w:sz w:val="24"/>
          <w:szCs w:val="24"/>
          <w:lang w:eastAsia="ru-RU"/>
        </w:rPr>
        <w:br/>
        <w:t>3) государственными религиями России являются право</w:t>
      </w:r>
      <w:r w:rsidRPr="001C497F">
        <w:rPr>
          <w:rFonts w:ascii="Times New Roman" w:hAnsi="Times New Roman"/>
          <w:sz w:val="24"/>
          <w:szCs w:val="24"/>
          <w:lang w:eastAsia="ru-RU"/>
        </w:rPr>
        <w:softHyphen/>
        <w:t>славие, ислам и иудаизм</w:t>
      </w:r>
      <w:r w:rsidRPr="001C497F">
        <w:rPr>
          <w:rFonts w:ascii="Times New Roman" w:hAnsi="Times New Roman"/>
          <w:sz w:val="24"/>
          <w:szCs w:val="24"/>
          <w:lang w:eastAsia="ru-RU"/>
        </w:rPr>
        <w:br/>
        <w:t>4) в России нет государственной религии+</w:t>
      </w:r>
    </w:p>
    <w:p w:rsidR="00C4554E" w:rsidRPr="001C497F" w:rsidRDefault="00C4554E" w:rsidP="00AD0C0C">
      <w:pPr>
        <w:shd w:val="clear" w:color="auto" w:fill="FFFFFF"/>
        <w:spacing w:before="100" w:beforeAutospacing="1" w:after="0" w:line="240" w:lineRule="auto"/>
        <w:ind w:left="375"/>
        <w:rPr>
          <w:rFonts w:ascii="Times New Roman" w:hAnsi="Times New Roman"/>
          <w:sz w:val="24"/>
          <w:szCs w:val="24"/>
          <w:lang w:eastAsia="ru-RU"/>
        </w:rPr>
      </w:pPr>
      <w:r w:rsidRPr="001C497F">
        <w:rPr>
          <w:rFonts w:ascii="Times New Roman" w:hAnsi="Times New Roman"/>
          <w:b/>
          <w:sz w:val="24"/>
          <w:szCs w:val="24"/>
          <w:lang w:eastAsia="ru-RU"/>
        </w:rPr>
        <w:t>24.К какому направлению ислама относятся казахи?</w:t>
      </w:r>
      <w:r w:rsidRPr="001C497F">
        <w:rPr>
          <w:rFonts w:ascii="Times New Roman" w:hAnsi="Times New Roman"/>
          <w:b/>
          <w:sz w:val="24"/>
          <w:szCs w:val="24"/>
          <w:lang w:eastAsia="ru-RU"/>
        </w:rPr>
        <w:br/>
      </w:r>
      <w:r w:rsidRPr="001C497F">
        <w:rPr>
          <w:rFonts w:ascii="Times New Roman" w:hAnsi="Times New Roman"/>
          <w:sz w:val="24"/>
          <w:szCs w:val="24"/>
          <w:lang w:eastAsia="ru-RU"/>
        </w:rPr>
        <w:t>1) к шиитам,</w:t>
      </w:r>
      <w:r w:rsidRPr="001C497F">
        <w:rPr>
          <w:rFonts w:ascii="Times New Roman" w:hAnsi="Times New Roman"/>
          <w:sz w:val="24"/>
          <w:szCs w:val="24"/>
          <w:lang w:eastAsia="ru-RU"/>
        </w:rPr>
        <w:br/>
        <w:t>2) к суннитам,+</w:t>
      </w:r>
      <w:r w:rsidRPr="001C497F">
        <w:rPr>
          <w:rFonts w:ascii="Times New Roman" w:hAnsi="Times New Roman"/>
          <w:sz w:val="24"/>
          <w:szCs w:val="24"/>
          <w:lang w:eastAsia="ru-RU"/>
        </w:rPr>
        <w:br/>
        <w:t>3) к суфистам,</w:t>
      </w:r>
      <w:r w:rsidRPr="001C497F">
        <w:rPr>
          <w:rFonts w:ascii="Times New Roman" w:hAnsi="Times New Roman"/>
          <w:sz w:val="24"/>
          <w:szCs w:val="24"/>
          <w:lang w:eastAsia="ru-RU"/>
        </w:rPr>
        <w:br/>
        <w:t>4) к меннонитам,</w:t>
      </w:r>
      <w:r w:rsidRPr="001C497F">
        <w:rPr>
          <w:rFonts w:ascii="Times New Roman" w:hAnsi="Times New Roman"/>
          <w:sz w:val="24"/>
          <w:szCs w:val="24"/>
          <w:lang w:eastAsia="ru-RU"/>
        </w:rPr>
        <w:br/>
        <w:t>5) к хариджитам.</w:t>
      </w:r>
    </w:p>
    <w:p w:rsidR="00C4554E" w:rsidRPr="001C58C6" w:rsidRDefault="00C4554E" w:rsidP="00AD0C0C">
      <w:pPr>
        <w:autoSpaceDN w:val="0"/>
        <w:spacing w:after="0"/>
        <w:ind w:left="375"/>
        <w:contextualSpacing/>
        <w:rPr>
          <w:rFonts w:ascii="Times New Roman" w:hAnsi="Times New Roman"/>
          <w:b/>
          <w:bCs/>
          <w:i/>
          <w:sz w:val="24"/>
          <w:szCs w:val="24"/>
        </w:rPr>
      </w:pPr>
    </w:p>
    <w:p w:rsidR="00C4554E" w:rsidRPr="001C58C6" w:rsidRDefault="00C4554E" w:rsidP="00AD0C0C">
      <w:pPr>
        <w:autoSpaceDN w:val="0"/>
        <w:spacing w:after="0"/>
        <w:ind w:left="375"/>
        <w:contextualSpacing/>
        <w:rPr>
          <w:rFonts w:ascii="Times New Roman" w:hAnsi="Times New Roman"/>
          <w:b/>
          <w:i/>
          <w:sz w:val="24"/>
          <w:szCs w:val="24"/>
        </w:rPr>
      </w:pPr>
      <w:r w:rsidRPr="001C58C6">
        <w:rPr>
          <w:rFonts w:ascii="Times New Roman" w:hAnsi="Times New Roman"/>
          <w:b/>
          <w:bCs/>
          <w:i/>
          <w:sz w:val="24"/>
          <w:szCs w:val="24"/>
        </w:rPr>
        <w:t>25. В центре размышлений философов средних веков стоит:</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Природа.</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Личность.</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Бог.</w:t>
      </w:r>
    </w:p>
    <w:p w:rsidR="00C4554E" w:rsidRPr="001C58C6" w:rsidRDefault="00C4554E" w:rsidP="00AD0C0C">
      <w:pPr>
        <w:pStyle w:val="afa"/>
        <w:numPr>
          <w:ilvl w:val="0"/>
          <w:numId w:val="63"/>
        </w:numPr>
        <w:autoSpaceDN w:val="0"/>
        <w:spacing w:after="0" w:line="240" w:lineRule="auto"/>
        <w:ind w:left="735"/>
        <w:rPr>
          <w:rFonts w:ascii="Times New Roman" w:hAnsi="Times New Roman"/>
          <w:sz w:val="24"/>
          <w:szCs w:val="24"/>
        </w:rPr>
      </w:pPr>
      <w:r w:rsidRPr="001C58C6">
        <w:rPr>
          <w:rFonts w:ascii="Times New Roman" w:hAnsi="Times New Roman"/>
          <w:sz w:val="24"/>
          <w:szCs w:val="24"/>
        </w:rPr>
        <w:t>Идеальный мир.</w:t>
      </w:r>
    </w:p>
    <w:p w:rsidR="00C4554E" w:rsidRPr="001C58C6" w:rsidRDefault="00C4554E" w:rsidP="00AD0C0C">
      <w:pPr>
        <w:autoSpaceDN w:val="0"/>
        <w:spacing w:after="0" w:line="240" w:lineRule="auto"/>
        <w:contextualSpacing/>
        <w:rPr>
          <w:rFonts w:ascii="Times New Roman" w:hAnsi="Times New Roman"/>
          <w:b/>
          <w:bCs/>
          <w:i/>
          <w:sz w:val="24"/>
          <w:szCs w:val="24"/>
        </w:rPr>
      </w:pP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r w:rsidRPr="001C58C6">
        <w:rPr>
          <w:rFonts w:ascii="Times New Roman" w:hAnsi="Times New Roman"/>
          <w:b/>
          <w:bCs/>
          <w:sz w:val="24"/>
          <w:szCs w:val="24"/>
          <w:lang w:eastAsia="ru-RU"/>
        </w:rPr>
        <w:t>Примерный список вопросов к зачету</w:t>
      </w:r>
    </w:p>
    <w:p w:rsidR="00C4554E" w:rsidRPr="001C58C6" w:rsidRDefault="00C4554E" w:rsidP="00B44925">
      <w:pPr>
        <w:autoSpaceDE w:val="0"/>
        <w:autoSpaceDN w:val="0"/>
        <w:adjustRightInd w:val="0"/>
        <w:spacing w:after="0" w:line="240" w:lineRule="auto"/>
        <w:jc w:val="center"/>
        <w:rPr>
          <w:rFonts w:ascii="Times New Roman" w:hAnsi="Times New Roman"/>
          <w:b/>
          <w:bCs/>
          <w:sz w:val="24"/>
          <w:szCs w:val="24"/>
          <w:lang w:eastAsia="ru-RU"/>
        </w:rPr>
      </w:pP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 Понятие религии (основные подходы). Соотношение религии и атеизма.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 Религиозная вера и религиозный опыт. Социокультурные функции религии.</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3. Проблема происхождения религии (основные подходы).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4. Ранние религиозные верования: анимизм, фетишизм, тотемизм и магия.</w:t>
      </w:r>
    </w:p>
    <w:p w:rsidR="00C4554E" w:rsidRPr="001C58C6" w:rsidRDefault="00C4554E" w:rsidP="002027CA">
      <w:pPr>
        <w:pStyle w:val="Style12"/>
        <w:widowControl/>
        <w:autoSpaceDE/>
        <w:autoSpaceDN/>
        <w:adjustRightInd/>
        <w:spacing w:line="240" w:lineRule="auto"/>
        <w:contextualSpacing w:val="0"/>
        <w:rPr>
          <w:lang w:eastAsia="en-US"/>
        </w:rPr>
      </w:pPr>
      <w:r w:rsidRPr="001C58C6">
        <w:rPr>
          <w:lang w:eastAsia="en-US"/>
        </w:rPr>
        <w:t>5. Славянское язычество. Особенности мировоззрения восточных славян.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6. Древние религиозные верования ацтеков и майя.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7. Религия Древней Греции: пантеон богов, культ, особенности организации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религиозной жизни.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8. Религия Древнего Рима: пантеон богов, обряды и ритуалы, жречество.</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9.Синтоизм: учение, культовая практика. Японский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10. Религиозные идеи Древнего Китая. Культ легендарного первопредка Шань-ди.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Культ предков. Культ неба и земли. Учение о первостихиях и первоэлементах инь-ян.</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11. Конфуцианство: учение, этическая и религиозная практика. Китайский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12.Даосизм: учение и религиозная практика. Китайский синкретизм.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13.Священное Писание и Священное Предание иудаизма. Танах.</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14. Мировые религии (определение и критерии принадлежности). Статистическая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характеристика мировых религий.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15. Возникновение буддизма. Личность и учение Будды Шакьямуни. Четыре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благородные истины и восьмеричный путь спасения.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16. Основные направления в буддизме: махаяна, хинаяна и ваджраяна.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Распространение буддизма.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17. Становление ислама. Личность Мухаммада.</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18. Коран, его состав и основополагающие идеи.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19. Сунна и Шариат.</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20 Учение и культ ислама. Исламское богословие.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21. Столпы веры в исламе, основные праздники и обряды.</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22. Основные направления в исламе: суннизм, шиизм, хариджизм.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23. Ислам в современном мире и в России.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24. Мистика ислама. Суфизм.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25. Положение религии в современном мире (статистика, правовой статус 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основные тенденции развития).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26. Положение религии в Российской Федерации (статистика, отношение с</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государством и роль в общественном сознании).</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27. Религии в современном мире: преемство и обновленчество, религиозный</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модернизм и фундаментализм.</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28. Роль культурообразующих конфессий в современном мире.</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29.Религии Китая.</w:t>
      </w:r>
    </w:p>
    <w:p w:rsidR="00C4554E" w:rsidRPr="001C58C6" w:rsidRDefault="00C4554E" w:rsidP="002027CA">
      <w:pPr>
        <w:spacing w:after="0" w:line="240" w:lineRule="auto"/>
        <w:rPr>
          <w:rFonts w:ascii="Times New Roman" w:hAnsi="Times New Roman"/>
          <w:sz w:val="24"/>
          <w:szCs w:val="24"/>
        </w:rPr>
      </w:pPr>
      <w:r w:rsidRPr="001C58C6">
        <w:rPr>
          <w:rFonts w:ascii="Times New Roman" w:hAnsi="Times New Roman"/>
          <w:sz w:val="24"/>
          <w:szCs w:val="24"/>
        </w:rPr>
        <w:t xml:space="preserve">30. Современное состояние религиозного мира.  </w:t>
      </w:r>
    </w:p>
    <w:p w:rsidR="00C4554E" w:rsidRPr="001C58C6" w:rsidRDefault="00C4554E" w:rsidP="00B44925">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4554E" w:rsidRPr="001C58C6" w:rsidRDefault="00C4554E" w:rsidP="00B44925">
      <w:pPr>
        <w:autoSpaceDE w:val="0"/>
        <w:autoSpaceDN w:val="0"/>
        <w:adjustRightInd w:val="0"/>
        <w:spacing w:after="0" w:line="240" w:lineRule="auto"/>
        <w:ind w:firstLine="708"/>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r w:rsidRPr="001C58C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4554E" w:rsidRPr="001C58C6" w:rsidRDefault="00C4554E" w:rsidP="00B44925">
      <w:pPr>
        <w:autoSpaceDN w:val="0"/>
        <w:spacing w:after="0" w:line="240" w:lineRule="auto"/>
        <w:ind w:firstLine="709"/>
        <w:jc w:val="both"/>
        <w:rPr>
          <w:rFonts w:ascii="Times New Roman" w:hAnsi="Times New Roman"/>
          <w:sz w:val="24"/>
          <w:szCs w:val="24"/>
          <w:u w:val="single"/>
          <w:lang w:eastAsia="ru-RU"/>
        </w:rPr>
      </w:pP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Комплексные проблемно-аналитические задания</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1.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i/>
          <w:iCs/>
          <w:sz w:val="24"/>
          <w:szCs w:val="24"/>
          <w:lang w:eastAsia="ru-RU"/>
        </w:rPr>
        <w:lastRenderedPageBreak/>
        <w:t>Распределите на три группы представленные вопросы. Обоснуйте избранную вами классификацию.</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Жизнь и деятельность Сиддхартхи Гаутамы.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Община и ученики Будды.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Буддийские соборы и составление священных текстов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Мекка – центр религиозной жизни и пересечение торговых путей.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Церковный раскол XVII в.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Вероучение ислама.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Четыре благородные истины и восьмеричный путь спасения</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C4554E" w:rsidRPr="001C58C6" w:rsidRDefault="00C4554E" w:rsidP="00DA0455">
      <w:pPr>
        <w:pStyle w:val="afa"/>
        <w:numPr>
          <w:ilvl w:val="0"/>
          <w:numId w:val="56"/>
        </w:numPr>
        <w:rPr>
          <w:rFonts w:ascii="Times New Roman" w:hAnsi="Times New Roman"/>
          <w:iCs/>
          <w:sz w:val="24"/>
          <w:szCs w:val="24"/>
          <w:lang w:eastAsia="ru-RU"/>
        </w:rPr>
      </w:pPr>
      <w:r w:rsidRPr="001C58C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Ислам о происхождении мира и человека.</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Структура Типитаки.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Принятие христианства Киевской Русью.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Православная Церковь в Московском государстве.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страдания (дукха),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Сущность восьмеричного пути освобождения (мокша),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 xml:space="preserve">концепция нирваны. </w:t>
      </w:r>
    </w:p>
    <w:p w:rsidR="00C4554E" w:rsidRPr="001C58C6" w:rsidRDefault="00C4554E" w:rsidP="00DA0455">
      <w:pPr>
        <w:pStyle w:val="afa"/>
        <w:numPr>
          <w:ilvl w:val="0"/>
          <w:numId w:val="56"/>
        </w:numPr>
        <w:autoSpaceDN w:val="0"/>
        <w:spacing w:after="0" w:line="240" w:lineRule="auto"/>
        <w:jc w:val="both"/>
        <w:rPr>
          <w:rFonts w:ascii="Times New Roman" w:hAnsi="Times New Roman"/>
          <w:iCs/>
          <w:sz w:val="24"/>
          <w:szCs w:val="24"/>
          <w:lang w:eastAsia="ru-RU"/>
        </w:rPr>
      </w:pPr>
      <w:r w:rsidRPr="001C58C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C4554E" w:rsidRPr="001C58C6" w:rsidRDefault="00C4554E" w:rsidP="00B44925">
      <w:pPr>
        <w:autoSpaceDN w:val="0"/>
        <w:spacing w:after="0" w:line="240" w:lineRule="auto"/>
        <w:ind w:firstLine="709"/>
        <w:jc w:val="both"/>
        <w:rPr>
          <w:rFonts w:ascii="Times New Roman" w:hAnsi="Times New Roman"/>
          <w:b/>
          <w:i/>
          <w:sz w:val="24"/>
          <w:szCs w:val="24"/>
          <w:lang w:eastAsia="ru-RU"/>
        </w:rPr>
      </w:pPr>
      <w:r w:rsidRPr="001C58C6">
        <w:rPr>
          <w:rFonts w:ascii="Times New Roman" w:hAnsi="Times New Roman"/>
          <w:b/>
          <w:i/>
          <w:sz w:val="24"/>
          <w:szCs w:val="24"/>
          <w:lang w:eastAsia="ru-RU"/>
        </w:rPr>
        <w:t>2.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Пр</w:t>
      </w:r>
      <w:r>
        <w:rPr>
          <w:rFonts w:ascii="Times New Roman" w:hAnsi="Times New Roman"/>
          <w:i/>
          <w:sz w:val="24"/>
          <w:szCs w:val="24"/>
          <w:lang w:eastAsia="ru-RU"/>
        </w:rPr>
        <w:t xml:space="preserve">оанализируйте </w:t>
      </w:r>
      <w:r w:rsidRPr="001C58C6">
        <w:rPr>
          <w:rFonts w:ascii="Times New Roman" w:hAnsi="Times New Roman"/>
          <w:i/>
          <w:sz w:val="24"/>
          <w:szCs w:val="24"/>
          <w:lang w:eastAsia="ru-RU"/>
        </w:rPr>
        <w:t xml:space="preserve">какова роль религии: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Письменно обоснуйте свое мнение по каждому пункту проблемы.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Выделите в системе религиозных учреждений несколько учреждений.</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w:t>
      </w:r>
      <w:r w:rsidRPr="001C58C6">
        <w:rPr>
          <w:rFonts w:ascii="Times New Roman" w:hAnsi="Times New Roman"/>
          <w:sz w:val="24"/>
          <w:szCs w:val="24"/>
          <w:lang w:eastAsia="ru-RU"/>
        </w:rPr>
        <w:t xml:space="preserve">какова роль каждого из них: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а) в формировании социальной структуры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б) в организации общества.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 xml:space="preserve">в) в удовлетворении общественных потребностей, </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г) в формировании общественных потребностей.</w:t>
      </w:r>
    </w:p>
    <w:p w:rsidR="00C4554E" w:rsidRPr="001C58C6" w:rsidRDefault="00C4554E" w:rsidP="00B44925">
      <w:pPr>
        <w:autoSpaceDN w:val="0"/>
        <w:spacing w:after="0" w:line="240" w:lineRule="auto"/>
        <w:ind w:firstLine="709"/>
        <w:jc w:val="both"/>
        <w:rPr>
          <w:rFonts w:ascii="Times New Roman" w:hAnsi="Times New Roman"/>
          <w:i/>
          <w:iCs/>
          <w:sz w:val="24"/>
          <w:szCs w:val="24"/>
          <w:lang w:eastAsia="ru-RU"/>
        </w:rPr>
      </w:pPr>
      <w:r w:rsidRPr="001C58C6">
        <w:rPr>
          <w:rFonts w:ascii="Times New Roman" w:hAnsi="Times New Roman"/>
          <w:sz w:val="24"/>
          <w:szCs w:val="24"/>
          <w:lang w:eastAsia="ru-RU"/>
        </w:rPr>
        <w:t>Оформите результаты анализа в форме таблицы.</w:t>
      </w:r>
    </w:p>
    <w:p w:rsidR="00C4554E" w:rsidRPr="001C58C6" w:rsidRDefault="00C4554E" w:rsidP="00B44925">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3. Комплексное проблемно-аналитическое задание</w:t>
      </w:r>
    </w:p>
    <w:p w:rsidR="00C4554E" w:rsidRPr="001C58C6" w:rsidRDefault="00C4554E" w:rsidP="00B44925">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C4554E" w:rsidRPr="00ED2B8F" w:rsidTr="00ED2B8F">
        <w:tc>
          <w:tcPr>
            <w:tcW w:w="0" w:type="auto"/>
          </w:tcPr>
          <w:p w:rsidR="00C4554E" w:rsidRPr="001C58C6" w:rsidRDefault="00C4554E" w:rsidP="00ED2B8F">
            <w:pPr>
              <w:pStyle w:val="Style15"/>
              <w:widowControl/>
              <w:autoSpaceDE/>
              <w:adjustRightInd/>
              <w:contextualSpacing w:val="0"/>
            </w:pPr>
            <w:r w:rsidRPr="001C58C6">
              <w:t>№</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Мировая религия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Возникновение</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Понятия</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Догматы</w:t>
            </w: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r w:rsidRPr="00ED2B8F">
              <w:rPr>
                <w:rFonts w:ascii="Times New Roman" w:hAnsi="Times New Roman"/>
                <w:sz w:val="24"/>
                <w:szCs w:val="24"/>
                <w:lang w:eastAsia="ru-RU"/>
              </w:rPr>
              <w:t>Компоненты</w:t>
            </w: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r w:rsidR="00C4554E" w:rsidRPr="00ED2B8F" w:rsidTr="00ED2B8F">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c>
          <w:tcPr>
            <w:tcW w:w="0" w:type="auto"/>
          </w:tcPr>
          <w:p w:rsidR="00C4554E" w:rsidRPr="00ED2B8F" w:rsidRDefault="00C4554E" w:rsidP="00ED2B8F">
            <w:pPr>
              <w:autoSpaceDN w:val="0"/>
              <w:spacing w:after="0" w:line="240" w:lineRule="auto"/>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lastRenderedPageBreak/>
        <w:t>4.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C4554E" w:rsidRPr="001C58C6" w:rsidRDefault="00C4554E" w:rsidP="008B275F">
      <w:pPr>
        <w:numPr>
          <w:ilvl w:val="0"/>
          <w:numId w:val="59"/>
        </w:numPr>
        <w:autoSpaceDN w:val="0"/>
        <w:spacing w:after="0" w:line="240" w:lineRule="auto"/>
        <w:jc w:val="both"/>
        <w:rPr>
          <w:rFonts w:ascii="Times New Roman" w:hAnsi="Times New Roman"/>
          <w:sz w:val="24"/>
          <w:szCs w:val="24"/>
          <w:lang w:eastAsia="ru-RU"/>
        </w:rPr>
      </w:pPr>
      <w:r w:rsidRPr="001C58C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А) искусство                                Д) связь</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Б) Библия                                     Е) истина</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В) религия                                   Ж) иудаизм</w:t>
      </w:r>
    </w:p>
    <w:p w:rsidR="00C4554E" w:rsidRPr="001C58C6" w:rsidRDefault="00C4554E" w:rsidP="008B275F">
      <w:pPr>
        <w:autoSpaceDN w:val="0"/>
        <w:spacing w:after="0" w:line="240" w:lineRule="auto"/>
        <w:ind w:firstLine="709"/>
        <w:jc w:val="both"/>
        <w:rPr>
          <w:rFonts w:ascii="Times New Roman" w:hAnsi="Times New Roman"/>
          <w:b/>
          <w:bCs/>
          <w:sz w:val="24"/>
          <w:szCs w:val="24"/>
          <w:lang w:eastAsia="ru-RU"/>
        </w:rPr>
      </w:pPr>
      <w:r w:rsidRPr="001C58C6">
        <w:rPr>
          <w:rFonts w:ascii="Times New Roman" w:hAnsi="Times New Roman"/>
          <w:b/>
          <w:bCs/>
          <w:sz w:val="24"/>
          <w:szCs w:val="24"/>
          <w:lang w:eastAsia="ru-RU"/>
        </w:rPr>
        <w:t>Г) Трипитака                               З) Коран</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b/>
                <w:bCs/>
                <w:sz w:val="24"/>
                <w:szCs w:val="24"/>
                <w:lang w:eastAsia="ru-RU"/>
              </w:rPr>
              <w:t>6</w:t>
            </w:r>
          </w:p>
        </w:tc>
      </w:tr>
      <w:tr w:rsidR="00C4554E" w:rsidRPr="00ED2B8F" w:rsidTr="008B275F">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5. Комплексное проблемно-аналитическое задание</w:t>
      </w:r>
    </w:p>
    <w:p w:rsidR="00C4554E" w:rsidRPr="001C58C6" w:rsidRDefault="00C4554E" w:rsidP="008B275F">
      <w:pPr>
        <w:autoSpaceDN w:val="0"/>
        <w:spacing w:after="0" w:line="240" w:lineRule="auto"/>
        <w:ind w:left="360"/>
        <w:jc w:val="both"/>
        <w:rPr>
          <w:rFonts w:ascii="Times New Roman" w:hAnsi="Times New Roman"/>
          <w:i/>
          <w:sz w:val="24"/>
          <w:szCs w:val="24"/>
          <w:lang w:eastAsia="ru-RU"/>
        </w:rPr>
      </w:pPr>
      <w:r w:rsidRPr="001C58C6">
        <w:rPr>
          <w:rFonts w:ascii="Times New Roman" w:hAnsi="Times New Roman"/>
          <w:bCs/>
          <w:i/>
          <w:sz w:val="24"/>
          <w:szCs w:val="24"/>
          <w:lang w:eastAsia="ru-RU"/>
        </w:rPr>
        <w:t>Прочитайте текст. Определите , какие положения носят</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А) фактический характер</w:t>
      </w:r>
    </w:p>
    <w:p w:rsidR="00C4554E" w:rsidRPr="001C58C6" w:rsidRDefault="00C4554E" w:rsidP="008B275F">
      <w:pPr>
        <w:autoSpaceDN w:val="0"/>
        <w:spacing w:after="0" w:line="240" w:lineRule="auto"/>
        <w:ind w:firstLine="709"/>
        <w:jc w:val="both"/>
        <w:rPr>
          <w:rFonts w:ascii="Times New Roman" w:hAnsi="Times New Roman"/>
          <w:i/>
          <w:sz w:val="24"/>
          <w:szCs w:val="24"/>
          <w:lang w:eastAsia="ru-RU"/>
        </w:rPr>
      </w:pPr>
      <w:r w:rsidRPr="001C58C6">
        <w:rPr>
          <w:rFonts w:ascii="Times New Roman" w:hAnsi="Times New Roman"/>
          <w:bCs/>
          <w:i/>
          <w:sz w:val="24"/>
          <w:szCs w:val="24"/>
          <w:lang w:eastAsia="ru-RU"/>
        </w:rPr>
        <w:t>Б) характер оценочныхсуждений</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2. Нет ни одного народа, который не знал бы религии. 3. Возникновение и развитие религиозных представлений, возможно, связано с социально-психологическими свойствами или потребностями человека. 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sz w:val="24"/>
                <w:szCs w:val="24"/>
                <w:lang w:eastAsia="ru-RU"/>
              </w:rPr>
              <w:t>4</w:t>
            </w:r>
          </w:p>
        </w:tc>
      </w:tr>
      <w:tr w:rsidR="00C4554E" w:rsidRPr="00ED2B8F" w:rsidTr="008B275F">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p>
        </w:tc>
      </w:tr>
    </w:tbl>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p>
    <w:p w:rsidR="00C4554E" w:rsidRPr="001C58C6" w:rsidRDefault="00C4554E" w:rsidP="008B275F">
      <w:pPr>
        <w:autoSpaceDN w:val="0"/>
        <w:spacing w:after="0" w:line="240" w:lineRule="auto"/>
        <w:ind w:firstLine="709"/>
        <w:jc w:val="both"/>
        <w:rPr>
          <w:rFonts w:ascii="Times New Roman" w:hAnsi="Times New Roman"/>
          <w:b/>
          <w:sz w:val="24"/>
          <w:szCs w:val="24"/>
          <w:lang w:eastAsia="ru-RU"/>
        </w:rPr>
      </w:pPr>
      <w:r w:rsidRPr="001C58C6">
        <w:rPr>
          <w:rFonts w:ascii="Times New Roman" w:hAnsi="Times New Roman"/>
          <w:b/>
          <w:sz w:val="24"/>
          <w:szCs w:val="24"/>
          <w:lang w:eastAsia="ru-RU"/>
        </w:rPr>
        <w:t>6. Комплексное проблемно-аналитическое задание</w:t>
      </w:r>
    </w:p>
    <w:p w:rsidR="00C4554E" w:rsidRPr="001C58C6" w:rsidRDefault="00C4554E" w:rsidP="008B275F">
      <w:pPr>
        <w:autoSpaceDN w:val="0"/>
        <w:spacing w:after="0" w:line="240" w:lineRule="auto"/>
        <w:ind w:firstLine="709"/>
        <w:jc w:val="both"/>
        <w:rPr>
          <w:rFonts w:ascii="Times New Roman" w:hAnsi="Times New Roman"/>
          <w:sz w:val="24"/>
          <w:szCs w:val="24"/>
          <w:lang w:eastAsia="ru-RU"/>
        </w:rPr>
      </w:pPr>
      <w:r w:rsidRPr="001C58C6">
        <w:rPr>
          <w:rFonts w:ascii="Times New Roman" w:hAnsi="Times New Roman"/>
          <w:i/>
          <w:iCs/>
          <w:sz w:val="24"/>
          <w:szCs w:val="24"/>
          <w:lang w:eastAsia="ru-RU"/>
        </w:rPr>
        <w:t>Прокомментируйте данное положение и ответьте на вопрос.…</w:t>
      </w:r>
    </w:p>
    <w:p w:rsidR="00C4554E" w:rsidRPr="001C58C6" w:rsidRDefault="00C4554E" w:rsidP="008B275F">
      <w:pPr>
        <w:autoSpaceDN w:val="0"/>
        <w:spacing w:after="0" w:line="240" w:lineRule="auto"/>
        <w:ind w:left="360"/>
        <w:jc w:val="both"/>
        <w:rPr>
          <w:rFonts w:ascii="Times New Roman" w:hAnsi="Times New Roman"/>
          <w:b/>
          <w:bCs/>
          <w:sz w:val="24"/>
          <w:szCs w:val="24"/>
          <w:lang w:eastAsia="ru-RU"/>
        </w:rPr>
      </w:pPr>
      <w:r w:rsidRPr="001C58C6">
        <w:rPr>
          <w:rFonts w:ascii="Times New Roman" w:hAnsi="Times New Roman"/>
          <w:bCs/>
          <w:sz w:val="24"/>
          <w:szCs w:val="24"/>
          <w:lang w:eastAsia="ru-RU"/>
        </w:rPr>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C4554E" w:rsidRPr="001C58C6" w:rsidRDefault="00C4554E" w:rsidP="008B275F">
      <w:pPr>
        <w:autoSpaceDN w:val="0"/>
        <w:spacing w:after="0" w:line="240" w:lineRule="auto"/>
        <w:ind w:left="360"/>
        <w:jc w:val="both"/>
        <w:rPr>
          <w:rFonts w:ascii="Times New Roman" w:hAnsi="Times New Roman"/>
          <w:sz w:val="24"/>
          <w:szCs w:val="24"/>
          <w:lang w:eastAsia="ru-RU"/>
        </w:rPr>
      </w:pPr>
      <w:r w:rsidRPr="001C58C6">
        <w:rPr>
          <w:rFonts w:ascii="Times New Roman" w:hAnsi="Times New Roman"/>
          <w:b/>
          <w:bCs/>
          <w:sz w:val="24"/>
          <w:szCs w:val="24"/>
          <w:lang w:eastAsia="ru-RU"/>
        </w:rPr>
        <w:t>Назовите две причины происходящего.</w:t>
      </w:r>
    </w:p>
    <w:p w:rsidR="00C4554E" w:rsidRPr="001C58C6" w:rsidRDefault="00C4554E" w:rsidP="00B44925">
      <w:pPr>
        <w:autoSpaceDN w:val="0"/>
        <w:spacing w:after="0" w:line="240" w:lineRule="auto"/>
        <w:ind w:firstLine="709"/>
        <w:jc w:val="both"/>
        <w:rPr>
          <w:rFonts w:ascii="Times New Roman" w:hAnsi="Times New Roman"/>
          <w:sz w:val="24"/>
          <w:szCs w:val="24"/>
          <w:lang w:eastAsia="ru-RU"/>
        </w:rPr>
      </w:pPr>
    </w:p>
    <w:sectPr w:rsidR="00C4554E" w:rsidRPr="001C58C6" w:rsidSect="00E90D4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E5C" w:rsidRDefault="00073E5C" w:rsidP="00FB3C02">
      <w:pPr>
        <w:spacing w:after="0" w:line="240" w:lineRule="auto"/>
      </w:pPr>
      <w:r>
        <w:separator/>
      </w:r>
    </w:p>
  </w:endnote>
  <w:endnote w:type="continuationSeparator" w:id="0">
    <w:p w:rsidR="00073E5C" w:rsidRDefault="00073E5C" w:rsidP="00FB3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4E" w:rsidRDefault="00F65900">
    <w:pPr>
      <w:pStyle w:val="ab"/>
      <w:jc w:val="center"/>
    </w:pPr>
    <w:r>
      <w:fldChar w:fldCharType="begin"/>
    </w:r>
    <w:r>
      <w:instrText>PAGE   \* MERGEFORMAT</w:instrText>
    </w:r>
    <w:r>
      <w:fldChar w:fldCharType="separate"/>
    </w:r>
    <w:r w:rsidR="00FD3EAF">
      <w:rPr>
        <w:noProof/>
      </w:rPr>
      <w:t>2</w:t>
    </w:r>
    <w:r>
      <w:rPr>
        <w:noProof/>
      </w:rPr>
      <w:fldChar w:fldCharType="end"/>
    </w:r>
  </w:p>
  <w:p w:rsidR="00C4554E" w:rsidRDefault="00C4554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E5C" w:rsidRDefault="00073E5C" w:rsidP="00FB3C02">
      <w:pPr>
        <w:spacing w:after="0" w:line="240" w:lineRule="auto"/>
      </w:pPr>
      <w:r>
        <w:separator/>
      </w:r>
    </w:p>
  </w:footnote>
  <w:footnote w:type="continuationSeparator" w:id="0">
    <w:p w:rsidR="00073E5C" w:rsidRDefault="00073E5C" w:rsidP="00FB3C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161F"/>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709121C"/>
    <w:multiLevelType w:val="hybridMultilevel"/>
    <w:tmpl w:val="E96EB6D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BA43C06"/>
    <w:multiLevelType w:val="multilevel"/>
    <w:tmpl w:val="E812963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CB9524B"/>
    <w:multiLevelType w:val="hybridMultilevel"/>
    <w:tmpl w:val="9E580E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0E5D3545"/>
    <w:multiLevelType w:val="hybridMultilevel"/>
    <w:tmpl w:val="8FE496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115763F"/>
    <w:multiLevelType w:val="hybridMultilevel"/>
    <w:tmpl w:val="1C8C66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4D90F09"/>
    <w:multiLevelType w:val="hybridMultilevel"/>
    <w:tmpl w:val="1F7EA592"/>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0">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9A924B8"/>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C6374B"/>
    <w:multiLevelType w:val="singleLevel"/>
    <w:tmpl w:val="0419000F"/>
    <w:lvl w:ilvl="0">
      <w:start w:val="1"/>
      <w:numFmt w:val="decimal"/>
      <w:lvlText w:val="%1."/>
      <w:lvlJc w:val="left"/>
      <w:pPr>
        <w:ind w:left="360" w:hanging="36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2512E18"/>
    <w:multiLevelType w:val="hybridMultilevel"/>
    <w:tmpl w:val="3558C430"/>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9">
    <w:nsid w:val="27BF0A2A"/>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81C74CD"/>
    <w:multiLevelType w:val="hybridMultilevel"/>
    <w:tmpl w:val="3B221050"/>
    <w:lvl w:ilvl="0" w:tplc="04190017">
      <w:start w:val="1"/>
      <w:numFmt w:val="lowerLetter"/>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nsid w:val="286F7360"/>
    <w:multiLevelType w:val="hybridMultilevel"/>
    <w:tmpl w:val="DB90B5C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89765E6"/>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B811E4E"/>
    <w:multiLevelType w:val="hybridMultilevel"/>
    <w:tmpl w:val="B986CBB6"/>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nsid w:val="2C127007"/>
    <w:multiLevelType w:val="hybridMultilevel"/>
    <w:tmpl w:val="FD7E51FE"/>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nsid w:val="2D252C2A"/>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0DF1D1F"/>
    <w:multiLevelType w:val="hybridMultilevel"/>
    <w:tmpl w:val="C72ED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51D64DF"/>
    <w:multiLevelType w:val="hybridMultilevel"/>
    <w:tmpl w:val="267CF0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5EE1851"/>
    <w:multiLevelType w:val="hybridMultilevel"/>
    <w:tmpl w:val="42ECC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AF92A7E"/>
    <w:multiLevelType w:val="hybridMultilevel"/>
    <w:tmpl w:val="CAA6B734"/>
    <w:lvl w:ilvl="0" w:tplc="04190017">
      <w:start w:val="1"/>
      <w:numFmt w:val="lowerLetter"/>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31">
    <w:nsid w:val="3CA24C8B"/>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3D727181"/>
    <w:multiLevelType w:val="multilevel"/>
    <w:tmpl w:val="898C4AB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46B31177"/>
    <w:multiLevelType w:val="hybridMultilevel"/>
    <w:tmpl w:val="4142ED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8175A68"/>
    <w:multiLevelType w:val="hybridMultilevel"/>
    <w:tmpl w:val="1A7C5F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ABC4C39"/>
    <w:multiLevelType w:val="multilevel"/>
    <w:tmpl w:val="BA74859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4C1916AB"/>
    <w:multiLevelType w:val="multilevel"/>
    <w:tmpl w:val="A6047E3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FF47CB0"/>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nsid w:val="533307AB"/>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74E1FA9"/>
    <w:multiLevelType w:val="hybridMultilevel"/>
    <w:tmpl w:val="267CF0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59834D75"/>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50">
    <w:nsid w:val="5CED46B3"/>
    <w:multiLevelType w:val="hybridMultilevel"/>
    <w:tmpl w:val="27463034"/>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1">
    <w:nsid w:val="5F1A464E"/>
    <w:multiLevelType w:val="multilevel"/>
    <w:tmpl w:val="DDC465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63B96B34"/>
    <w:multiLevelType w:val="hybridMultilevel"/>
    <w:tmpl w:val="F304847E"/>
    <w:lvl w:ilvl="0" w:tplc="04190017">
      <w:start w:val="1"/>
      <w:numFmt w:val="lowerLetter"/>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3">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46B2CA1"/>
    <w:multiLevelType w:val="hybridMultilevel"/>
    <w:tmpl w:val="CC847C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57">
    <w:nsid w:val="6DFE6E5A"/>
    <w:multiLevelType w:val="hybridMultilevel"/>
    <w:tmpl w:val="9DAE9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EBE4190"/>
    <w:multiLevelType w:val="hybridMultilevel"/>
    <w:tmpl w:val="FC2009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73A41B1F"/>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8860807"/>
    <w:multiLevelType w:val="hybridMultilevel"/>
    <w:tmpl w:val="2D0452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B2F0260"/>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7F152C71"/>
    <w:multiLevelType w:val="hybridMultilevel"/>
    <w:tmpl w:val="6CDA5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1"/>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num>
  <w:num w:numId="30">
    <w:abstractNumId w:val="54"/>
  </w:num>
  <w:num w:numId="31">
    <w:abstractNumId w:val="40"/>
  </w:num>
  <w:num w:numId="32">
    <w:abstractNumId w:val="62"/>
  </w:num>
  <w:num w:numId="33">
    <w:abstractNumId w:val="0"/>
  </w:num>
  <w:num w:numId="34">
    <w:abstractNumId w:val="57"/>
  </w:num>
  <w:num w:numId="35">
    <w:abstractNumId w:val="55"/>
  </w:num>
  <w:num w:numId="36">
    <w:abstractNumId w:val="26"/>
  </w:num>
  <w:num w:numId="37">
    <w:abstractNumId w:val="36"/>
  </w:num>
  <w:num w:numId="38">
    <w:abstractNumId w:val="5"/>
  </w:num>
  <w:num w:numId="39">
    <w:abstractNumId w:val="7"/>
  </w:num>
  <w:num w:numId="40">
    <w:abstractNumId w:val="19"/>
  </w:num>
  <w:num w:numId="41">
    <w:abstractNumId w:val="60"/>
  </w:num>
  <w:num w:numId="42">
    <w:abstractNumId w:val="27"/>
  </w:num>
  <w:num w:numId="43">
    <w:abstractNumId w:val="10"/>
  </w:num>
  <w:num w:numId="44">
    <w:abstractNumId w:val="31"/>
  </w:num>
  <w:num w:numId="45">
    <w:abstractNumId w:val="47"/>
  </w:num>
  <w:num w:numId="46">
    <w:abstractNumId w:val="11"/>
  </w:num>
  <w:num w:numId="47">
    <w:abstractNumId w:val="22"/>
  </w:num>
  <w:num w:numId="48">
    <w:abstractNumId w:val="39"/>
  </w:num>
  <w:num w:numId="49">
    <w:abstractNumId w:val="59"/>
  </w:num>
  <w:num w:numId="50">
    <w:abstractNumId w:val="48"/>
  </w:num>
  <w:num w:numId="51">
    <w:abstractNumId w:val="35"/>
  </w:num>
  <w:num w:numId="52">
    <w:abstractNumId w:val="25"/>
  </w:num>
  <w:num w:numId="53">
    <w:abstractNumId w:val="42"/>
  </w:num>
  <w:num w:numId="54">
    <w:abstractNumId w:val="43"/>
  </w:num>
  <w:num w:numId="55">
    <w:abstractNumId w:val="2"/>
  </w:num>
  <w:num w:numId="56">
    <w:abstractNumId w:val="17"/>
  </w:num>
  <w:num w:numId="57">
    <w:abstractNumId w:val="28"/>
  </w:num>
  <w:num w:numId="58">
    <w:abstractNumId w:val="51"/>
  </w:num>
  <w:num w:numId="59">
    <w:abstractNumId w:val="53"/>
  </w:num>
  <w:num w:numId="60">
    <w:abstractNumId w:val="34"/>
  </w:num>
  <w:num w:numId="61">
    <w:abstractNumId w:val="4"/>
  </w:num>
  <w:num w:numId="62">
    <w:abstractNumId w:val="38"/>
  </w:num>
  <w:num w:numId="63">
    <w:abstractNumId w:val="50"/>
  </w:num>
  <w:num w:numId="64">
    <w:abstractNumId w:val="3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549"/>
    <w:rsid w:val="0003699C"/>
    <w:rsid w:val="00047281"/>
    <w:rsid w:val="00073E5C"/>
    <w:rsid w:val="000D0797"/>
    <w:rsid w:val="000D3703"/>
    <w:rsid w:val="000F4E44"/>
    <w:rsid w:val="001117F4"/>
    <w:rsid w:val="00133301"/>
    <w:rsid w:val="001A0797"/>
    <w:rsid w:val="001C497F"/>
    <w:rsid w:val="001C58C6"/>
    <w:rsid w:val="001C5C85"/>
    <w:rsid w:val="001F5B28"/>
    <w:rsid w:val="001F64C2"/>
    <w:rsid w:val="002027CA"/>
    <w:rsid w:val="00215AE0"/>
    <w:rsid w:val="00297285"/>
    <w:rsid w:val="002F1D42"/>
    <w:rsid w:val="002F4509"/>
    <w:rsid w:val="00315E80"/>
    <w:rsid w:val="00332410"/>
    <w:rsid w:val="00337877"/>
    <w:rsid w:val="003A07A0"/>
    <w:rsid w:val="003D3DAF"/>
    <w:rsid w:val="0043208A"/>
    <w:rsid w:val="00432F9B"/>
    <w:rsid w:val="00483B40"/>
    <w:rsid w:val="004A7E84"/>
    <w:rsid w:val="005034E8"/>
    <w:rsid w:val="00537BF4"/>
    <w:rsid w:val="005B674C"/>
    <w:rsid w:val="005D06A7"/>
    <w:rsid w:val="005F42B6"/>
    <w:rsid w:val="006423DB"/>
    <w:rsid w:val="00674AE3"/>
    <w:rsid w:val="0068288D"/>
    <w:rsid w:val="006C71CD"/>
    <w:rsid w:val="00732407"/>
    <w:rsid w:val="00792D6E"/>
    <w:rsid w:val="007F2E5A"/>
    <w:rsid w:val="00837274"/>
    <w:rsid w:val="008414D4"/>
    <w:rsid w:val="008417DA"/>
    <w:rsid w:val="00844399"/>
    <w:rsid w:val="00861920"/>
    <w:rsid w:val="008B275F"/>
    <w:rsid w:val="009349A1"/>
    <w:rsid w:val="009A50F9"/>
    <w:rsid w:val="009C36D0"/>
    <w:rsid w:val="00A37FD3"/>
    <w:rsid w:val="00A63966"/>
    <w:rsid w:val="00AA3E3A"/>
    <w:rsid w:val="00AB2AC1"/>
    <w:rsid w:val="00AD0C0C"/>
    <w:rsid w:val="00AE0904"/>
    <w:rsid w:val="00AF5775"/>
    <w:rsid w:val="00B051BB"/>
    <w:rsid w:val="00B44925"/>
    <w:rsid w:val="00B609C7"/>
    <w:rsid w:val="00BB1B65"/>
    <w:rsid w:val="00BD6549"/>
    <w:rsid w:val="00C1411A"/>
    <w:rsid w:val="00C22AC1"/>
    <w:rsid w:val="00C33106"/>
    <w:rsid w:val="00C4554E"/>
    <w:rsid w:val="00CE3ED6"/>
    <w:rsid w:val="00D02D4C"/>
    <w:rsid w:val="00D75DCA"/>
    <w:rsid w:val="00D96855"/>
    <w:rsid w:val="00DA0455"/>
    <w:rsid w:val="00DA7462"/>
    <w:rsid w:val="00DD5164"/>
    <w:rsid w:val="00DF1E6F"/>
    <w:rsid w:val="00E240C6"/>
    <w:rsid w:val="00E35776"/>
    <w:rsid w:val="00E90D41"/>
    <w:rsid w:val="00ED2B8F"/>
    <w:rsid w:val="00EE092D"/>
    <w:rsid w:val="00EE684D"/>
    <w:rsid w:val="00F53549"/>
    <w:rsid w:val="00F61C1F"/>
    <w:rsid w:val="00F65900"/>
    <w:rsid w:val="00F942C2"/>
    <w:rsid w:val="00FB362F"/>
    <w:rsid w:val="00FB3C02"/>
    <w:rsid w:val="00FB52A6"/>
    <w:rsid w:val="00FD3EAF"/>
    <w:rsid w:val="00FE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3E3A"/>
    <w:pPr>
      <w:spacing w:after="200" w:line="276" w:lineRule="auto"/>
    </w:pPr>
    <w:rPr>
      <w:sz w:val="22"/>
      <w:szCs w:val="22"/>
      <w:lang w:eastAsia="en-US"/>
    </w:rPr>
  </w:style>
  <w:style w:type="paragraph" w:styleId="1">
    <w:name w:val="heading 1"/>
    <w:basedOn w:val="a"/>
    <w:next w:val="a"/>
    <w:link w:val="10"/>
    <w:uiPriority w:val="99"/>
    <w:qFormat/>
    <w:rsid w:val="00B44925"/>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B44925"/>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B44925"/>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B44925"/>
    <w:pPr>
      <w:keepNext/>
      <w:autoSpaceDN w:val="0"/>
      <w:spacing w:after="0"/>
      <w:jc w:val="both"/>
      <w:outlineLvl w:val="3"/>
    </w:pPr>
    <w:rPr>
      <w:rFonts w:ascii="Times New Roman" w:eastAsia="Times New Roman" w:hAnsi="Times New Roman"/>
      <w:b/>
      <w:sz w:val="28"/>
      <w:szCs w:val="28"/>
      <w:lang w:eastAsia="ru-RU"/>
    </w:rPr>
  </w:style>
  <w:style w:type="paragraph" w:styleId="5">
    <w:name w:val="heading 5"/>
    <w:basedOn w:val="a"/>
    <w:next w:val="a"/>
    <w:link w:val="50"/>
    <w:uiPriority w:val="99"/>
    <w:qFormat/>
    <w:rsid w:val="00B44925"/>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B44925"/>
    <w:pPr>
      <w:keepNext/>
      <w:autoSpaceDN w:val="0"/>
      <w:spacing w:after="0" w:line="240" w:lineRule="auto"/>
      <w:ind w:firstLine="709"/>
      <w:jc w:val="both"/>
      <w:outlineLvl w:val="5"/>
    </w:pPr>
    <w:rPr>
      <w:rFonts w:ascii="Times New Roman" w:eastAsia="Times New Roman" w:hAnsi="Times New Roman"/>
      <w:b/>
      <w:sz w:val="28"/>
      <w:szCs w:val="28"/>
      <w:lang w:eastAsia="ru-RU"/>
    </w:rPr>
  </w:style>
  <w:style w:type="paragraph" w:styleId="7">
    <w:name w:val="heading 7"/>
    <w:basedOn w:val="a"/>
    <w:next w:val="a"/>
    <w:link w:val="70"/>
    <w:uiPriority w:val="99"/>
    <w:qFormat/>
    <w:rsid w:val="00B44925"/>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B44925"/>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B44925"/>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44925"/>
    <w:rPr>
      <w:rFonts w:ascii="Times New Roman" w:hAnsi="Times New Roman"/>
      <w:b/>
      <w:sz w:val="24"/>
      <w:lang w:eastAsia="ru-RU"/>
    </w:rPr>
  </w:style>
  <w:style w:type="character" w:customStyle="1" w:styleId="20">
    <w:name w:val="Заголовок 2 Знак"/>
    <w:link w:val="2"/>
    <w:uiPriority w:val="99"/>
    <w:semiHidden/>
    <w:locked/>
    <w:rsid w:val="00B44925"/>
    <w:rPr>
      <w:rFonts w:ascii="Arial" w:hAnsi="Arial"/>
      <w:b/>
      <w:i/>
      <w:sz w:val="28"/>
      <w:lang w:eastAsia="ru-RU"/>
    </w:rPr>
  </w:style>
  <w:style w:type="character" w:customStyle="1" w:styleId="30">
    <w:name w:val="Заголовок 3 Знак"/>
    <w:link w:val="3"/>
    <w:uiPriority w:val="99"/>
    <w:semiHidden/>
    <w:locked/>
    <w:rsid w:val="00B44925"/>
    <w:rPr>
      <w:rFonts w:ascii="Times New Roman" w:hAnsi="Times New Roman"/>
      <w:b/>
      <w:sz w:val="24"/>
      <w:lang w:eastAsia="ru-RU"/>
    </w:rPr>
  </w:style>
  <w:style w:type="character" w:customStyle="1" w:styleId="40">
    <w:name w:val="Заголовок 4 Знак"/>
    <w:link w:val="4"/>
    <w:uiPriority w:val="99"/>
    <w:locked/>
    <w:rsid w:val="00B44925"/>
    <w:rPr>
      <w:rFonts w:ascii="Times New Roman" w:hAnsi="Times New Roman"/>
      <w:b/>
      <w:sz w:val="28"/>
    </w:rPr>
  </w:style>
  <w:style w:type="character" w:customStyle="1" w:styleId="50">
    <w:name w:val="Заголовок 5 Знак"/>
    <w:link w:val="5"/>
    <w:uiPriority w:val="99"/>
    <w:locked/>
    <w:rsid w:val="00B44925"/>
    <w:rPr>
      <w:rFonts w:ascii="Times New Roman" w:hAnsi="Times New Roman"/>
      <w:i/>
      <w:sz w:val="24"/>
    </w:rPr>
  </w:style>
  <w:style w:type="character" w:customStyle="1" w:styleId="60">
    <w:name w:val="Заголовок 6 Знак"/>
    <w:link w:val="6"/>
    <w:uiPriority w:val="99"/>
    <w:semiHidden/>
    <w:locked/>
    <w:rsid w:val="00B44925"/>
    <w:rPr>
      <w:rFonts w:ascii="Times New Roman" w:hAnsi="Times New Roman"/>
      <w:b/>
      <w:sz w:val="28"/>
    </w:rPr>
  </w:style>
  <w:style w:type="character" w:customStyle="1" w:styleId="70">
    <w:name w:val="Заголовок 7 Знак"/>
    <w:link w:val="7"/>
    <w:uiPriority w:val="99"/>
    <w:semiHidden/>
    <w:locked/>
    <w:rsid w:val="00B44925"/>
    <w:rPr>
      <w:rFonts w:ascii="Cambria" w:hAnsi="Cambria"/>
      <w:i/>
      <w:color w:val="404040"/>
    </w:rPr>
  </w:style>
  <w:style w:type="character" w:customStyle="1" w:styleId="80">
    <w:name w:val="Заголовок 8 Знак"/>
    <w:link w:val="8"/>
    <w:uiPriority w:val="99"/>
    <w:semiHidden/>
    <w:locked/>
    <w:rsid w:val="00B44925"/>
    <w:rPr>
      <w:rFonts w:ascii="Cambria" w:hAnsi="Cambria"/>
      <w:color w:val="404040"/>
      <w:sz w:val="20"/>
    </w:rPr>
  </w:style>
  <w:style w:type="character" w:customStyle="1" w:styleId="90">
    <w:name w:val="Заголовок 9 Знак"/>
    <w:link w:val="9"/>
    <w:uiPriority w:val="99"/>
    <w:semiHidden/>
    <w:locked/>
    <w:rsid w:val="00B44925"/>
    <w:rPr>
      <w:rFonts w:ascii="Cambria" w:hAnsi="Cambria"/>
      <w:i/>
      <w:color w:val="404040"/>
      <w:sz w:val="20"/>
    </w:rPr>
  </w:style>
  <w:style w:type="character" w:styleId="a3">
    <w:name w:val="Hyperlink"/>
    <w:uiPriority w:val="99"/>
    <w:rsid w:val="00B44925"/>
    <w:rPr>
      <w:rFonts w:cs="Times New Roman"/>
      <w:color w:val="0066CC"/>
      <w:u w:val="single"/>
    </w:rPr>
  </w:style>
  <w:style w:type="character" w:styleId="a4">
    <w:name w:val="FollowedHyperlink"/>
    <w:uiPriority w:val="99"/>
    <w:semiHidden/>
    <w:rsid w:val="00B44925"/>
    <w:rPr>
      <w:rFonts w:cs="Times New Roman"/>
      <w:color w:val="800080"/>
      <w:u w:val="single"/>
    </w:rPr>
  </w:style>
  <w:style w:type="paragraph" w:styleId="a5">
    <w:name w:val="Normal (Web)"/>
    <w:aliases w:val="Обычный (Web)"/>
    <w:basedOn w:val="a"/>
    <w:uiPriority w:val="99"/>
    <w:semiHidden/>
    <w:rsid w:val="00B44925"/>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B44925"/>
    <w:rPr>
      <w:rFonts w:ascii="Times New Roman" w:hAnsi="Times New Roman"/>
      <w:sz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B44925"/>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Pr>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44925"/>
    <w:rPr>
      <w:sz w:val="20"/>
    </w:rPr>
  </w:style>
  <w:style w:type="character" w:customStyle="1" w:styleId="a8">
    <w:name w:val="Верхний колонтитул Знак"/>
    <w:link w:val="a9"/>
    <w:uiPriority w:val="99"/>
    <w:locked/>
    <w:rsid w:val="00B44925"/>
  </w:style>
  <w:style w:type="character" w:customStyle="1" w:styleId="aa">
    <w:name w:val="Нижний колонтитул Знак"/>
    <w:link w:val="ab"/>
    <w:uiPriority w:val="99"/>
    <w:locked/>
    <w:rsid w:val="00B44925"/>
    <w:rPr>
      <w:rFonts w:ascii="Times New Roman" w:hAnsi="Times New Roman"/>
      <w:sz w:val="24"/>
      <w:lang w:eastAsia="ru-RU"/>
    </w:rPr>
  </w:style>
  <w:style w:type="character" w:customStyle="1" w:styleId="ac">
    <w:name w:val="Основной текст Знак"/>
    <w:link w:val="ad"/>
    <w:uiPriority w:val="99"/>
    <w:semiHidden/>
    <w:locked/>
    <w:rsid w:val="00B44925"/>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B44925"/>
    <w:rPr>
      <w:rFonts w:ascii="Times New Roman" w:hAnsi="Times New Roman"/>
      <w:sz w:val="24"/>
    </w:rPr>
  </w:style>
  <w:style w:type="character" w:customStyle="1" w:styleId="21">
    <w:name w:val="Основной текст 2 Знак"/>
    <w:link w:val="22"/>
    <w:uiPriority w:val="99"/>
    <w:semiHidden/>
    <w:locked/>
    <w:rsid w:val="00B44925"/>
    <w:rPr>
      <w:rFonts w:ascii="Times New Roman" w:hAnsi="Times New Roman"/>
      <w:b/>
      <w:sz w:val="28"/>
    </w:rPr>
  </w:style>
  <w:style w:type="character" w:customStyle="1" w:styleId="31">
    <w:name w:val="Основной текст 3 Знак"/>
    <w:link w:val="32"/>
    <w:uiPriority w:val="99"/>
    <w:locked/>
    <w:rsid w:val="00B44925"/>
    <w:rPr>
      <w:rFonts w:ascii="Times New Roman" w:hAnsi="Times New Roman"/>
      <w:b/>
      <w:sz w:val="24"/>
    </w:rPr>
  </w:style>
  <w:style w:type="character" w:customStyle="1" w:styleId="23">
    <w:name w:val="Основной текст с отступом 2 Знак"/>
    <w:link w:val="24"/>
    <w:uiPriority w:val="99"/>
    <w:semiHidden/>
    <w:locked/>
    <w:rsid w:val="00B44925"/>
    <w:rPr>
      <w:rFonts w:ascii="Times New Roman" w:hAnsi="Times New Roman"/>
      <w:sz w:val="24"/>
      <w:lang w:eastAsia="ru-RU"/>
    </w:rPr>
  </w:style>
  <w:style w:type="character" w:customStyle="1" w:styleId="33">
    <w:name w:val="Основной текст с отступом 3 Знак"/>
    <w:link w:val="34"/>
    <w:uiPriority w:val="99"/>
    <w:semiHidden/>
    <w:locked/>
    <w:rsid w:val="00B44925"/>
    <w:rPr>
      <w:rFonts w:ascii="Times New Roman" w:hAnsi="Times New Roman"/>
      <w:sz w:val="16"/>
      <w:lang w:eastAsia="ru-RU"/>
    </w:rPr>
  </w:style>
  <w:style w:type="character" w:customStyle="1" w:styleId="af0">
    <w:name w:val="Текст выноски Знак"/>
    <w:link w:val="af1"/>
    <w:uiPriority w:val="99"/>
    <w:semiHidden/>
    <w:locked/>
    <w:rsid w:val="00B44925"/>
    <w:rPr>
      <w:rFonts w:ascii="Tahoma" w:hAnsi="Tahoma"/>
      <w:sz w:val="16"/>
    </w:rPr>
  </w:style>
  <w:style w:type="paragraph" w:customStyle="1" w:styleId="Style11">
    <w:name w:val="Style11"/>
    <w:basedOn w:val="a"/>
    <w:uiPriority w:val="99"/>
    <w:rsid w:val="00B44925"/>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B44925"/>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B44925"/>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2">
    <w:name w:val="Основной текст_"/>
    <w:link w:val="35"/>
    <w:uiPriority w:val="99"/>
    <w:locked/>
    <w:rsid w:val="00B44925"/>
    <w:rPr>
      <w:sz w:val="28"/>
      <w:shd w:val="clear" w:color="auto" w:fill="FFFFFF"/>
    </w:rPr>
  </w:style>
  <w:style w:type="paragraph" w:customStyle="1" w:styleId="35">
    <w:name w:val="Основной текст3"/>
    <w:basedOn w:val="a"/>
    <w:link w:val="af2"/>
    <w:uiPriority w:val="99"/>
    <w:rsid w:val="00B44925"/>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B44925"/>
    <w:pPr>
      <w:autoSpaceDN w:val="0"/>
      <w:ind w:left="720"/>
      <w:contextualSpacing/>
    </w:pPr>
    <w:rPr>
      <w:rFonts w:eastAsia="Times New Roman"/>
    </w:rPr>
  </w:style>
  <w:style w:type="paragraph" w:customStyle="1" w:styleId="af3">
    <w:name w:val="Вопросы"/>
    <w:basedOn w:val="a"/>
    <w:uiPriority w:val="99"/>
    <w:rsid w:val="00B44925"/>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B44925"/>
    <w:rPr>
      <w:rFonts w:ascii="Times New Roman" w:hAnsi="Times New Roman"/>
      <w:sz w:val="24"/>
    </w:rPr>
  </w:style>
  <w:style w:type="paragraph" w:customStyle="1" w:styleId="af5">
    <w:name w:val="а Обычный"/>
    <w:basedOn w:val="a"/>
    <w:link w:val="af4"/>
    <w:uiPriority w:val="99"/>
    <w:rsid w:val="00B44925"/>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6">
    <w:name w:val="а Вопросы темы ПТК"/>
    <w:basedOn w:val="a"/>
    <w:uiPriority w:val="99"/>
    <w:rsid w:val="00B44925"/>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B44925"/>
    <w:rPr>
      <w:rFonts w:ascii="Times New Roman" w:hAnsi="Times New Roman"/>
      <w:b/>
      <w:i/>
      <w:sz w:val="24"/>
      <w:lang w:eastAsia="ru-RU"/>
    </w:rPr>
  </w:style>
  <w:style w:type="paragraph" w:customStyle="1" w:styleId="af8">
    <w:name w:val="а Вопросы ПТК"/>
    <w:basedOn w:val="a"/>
    <w:link w:val="af7"/>
    <w:uiPriority w:val="99"/>
    <w:rsid w:val="00B44925"/>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B44925"/>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B44925"/>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B44925"/>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B44925"/>
    <w:rPr>
      <w:rFonts w:ascii="Cambria" w:hAnsi="Cambria"/>
      <w:i/>
      <w:color w:val="404040"/>
      <w:sz w:val="22"/>
    </w:rPr>
  </w:style>
  <w:style w:type="character" w:customStyle="1" w:styleId="81">
    <w:name w:val="Заголовок 8 Знак1"/>
    <w:uiPriority w:val="99"/>
    <w:semiHidden/>
    <w:rsid w:val="00B44925"/>
    <w:rPr>
      <w:rFonts w:ascii="Cambria" w:hAnsi="Cambria"/>
      <w:color w:val="404040"/>
    </w:rPr>
  </w:style>
  <w:style w:type="character" w:customStyle="1" w:styleId="91">
    <w:name w:val="Заголовок 9 Знак1"/>
    <w:uiPriority w:val="99"/>
    <w:semiHidden/>
    <w:rsid w:val="00B44925"/>
    <w:rPr>
      <w:rFonts w:ascii="Cambria" w:hAnsi="Cambria"/>
      <w:i/>
      <w:color w:val="404040"/>
    </w:rPr>
  </w:style>
  <w:style w:type="paragraph" w:styleId="a9">
    <w:name w:val="header"/>
    <w:basedOn w:val="a"/>
    <w:link w:val="a8"/>
    <w:uiPriority w:val="99"/>
    <w:rsid w:val="00B44925"/>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rPr>
      <w:lang w:eastAsia="en-US"/>
    </w:rPr>
  </w:style>
  <w:style w:type="character" w:customStyle="1" w:styleId="14">
    <w:name w:val="Верхний колонтитул Знак1"/>
    <w:uiPriority w:val="99"/>
    <w:semiHidden/>
    <w:rsid w:val="00B44925"/>
  </w:style>
  <w:style w:type="paragraph" w:styleId="ab">
    <w:name w:val="footer"/>
    <w:basedOn w:val="a"/>
    <w:link w:val="aa"/>
    <w:uiPriority w:val="99"/>
    <w:rsid w:val="00B44925"/>
    <w:pPr>
      <w:tabs>
        <w:tab w:val="center" w:pos="4677"/>
        <w:tab w:val="right" w:pos="9355"/>
      </w:tabs>
      <w:autoSpaceDN w:val="0"/>
      <w:spacing w:after="0" w:line="240" w:lineRule="auto"/>
    </w:pPr>
    <w:rPr>
      <w:rFonts w:ascii="Times New Roman" w:hAnsi="Times New Roman"/>
      <w:sz w:val="24"/>
      <w:szCs w:val="24"/>
      <w:lang w:eastAsia="ru-RU"/>
    </w:rPr>
  </w:style>
  <w:style w:type="character" w:customStyle="1" w:styleId="FooterChar1">
    <w:name w:val="Footer Char1"/>
    <w:uiPriority w:val="99"/>
    <w:semiHidden/>
    <w:rPr>
      <w:lang w:eastAsia="en-US"/>
    </w:rPr>
  </w:style>
  <w:style w:type="character" w:customStyle="1" w:styleId="15">
    <w:name w:val="Нижний колонтитул Знак1"/>
    <w:uiPriority w:val="99"/>
    <w:semiHidden/>
    <w:rsid w:val="00B44925"/>
  </w:style>
  <w:style w:type="paragraph" w:styleId="ad">
    <w:name w:val="Body Text"/>
    <w:basedOn w:val="a"/>
    <w:link w:val="ac"/>
    <w:uiPriority w:val="99"/>
    <w:semiHidden/>
    <w:rsid w:val="00B44925"/>
    <w:pPr>
      <w:autoSpaceDN w:val="0"/>
      <w:spacing w:after="120"/>
    </w:pPr>
    <w:rPr>
      <w:rFonts w:ascii="Times New Roman" w:hAnsi="Times New Roman"/>
      <w:sz w:val="24"/>
      <w:szCs w:val="24"/>
      <w:lang w:eastAsia="ar-SA"/>
    </w:rPr>
  </w:style>
  <w:style w:type="character" w:customStyle="1" w:styleId="BodyTextChar1">
    <w:name w:val="Body Text Char1"/>
    <w:uiPriority w:val="99"/>
    <w:semiHidden/>
    <w:rPr>
      <w:lang w:eastAsia="en-US"/>
    </w:rPr>
  </w:style>
  <w:style w:type="character" w:customStyle="1" w:styleId="16">
    <w:name w:val="Основной текст Знак1"/>
    <w:uiPriority w:val="99"/>
    <w:semiHidden/>
    <w:rsid w:val="00B44925"/>
  </w:style>
  <w:style w:type="paragraph" w:styleId="af">
    <w:name w:val="Body Text Indent"/>
    <w:basedOn w:val="a"/>
    <w:link w:val="ae"/>
    <w:uiPriority w:val="99"/>
    <w:semiHidden/>
    <w:rsid w:val="00B44925"/>
    <w:pPr>
      <w:autoSpaceDN w:val="0"/>
      <w:spacing w:after="120"/>
      <w:ind w:left="283"/>
    </w:pPr>
    <w:rPr>
      <w:rFonts w:ascii="Times New Roman" w:hAnsi="Times New Roman"/>
      <w:sz w:val="24"/>
      <w:szCs w:val="24"/>
      <w:lang w:eastAsia="ru-RU"/>
    </w:rPr>
  </w:style>
  <w:style w:type="character" w:customStyle="1" w:styleId="BodyTextIndentChar1">
    <w:name w:val="Body Text Indent Char1"/>
    <w:uiPriority w:val="99"/>
    <w:semiHidden/>
    <w:rPr>
      <w:lang w:eastAsia="en-US"/>
    </w:rPr>
  </w:style>
  <w:style w:type="character" w:customStyle="1" w:styleId="17">
    <w:name w:val="Основной текст с отступом Знак1"/>
    <w:uiPriority w:val="99"/>
    <w:semiHidden/>
    <w:rsid w:val="00B44925"/>
  </w:style>
  <w:style w:type="paragraph" w:styleId="22">
    <w:name w:val="Body Text 2"/>
    <w:basedOn w:val="a"/>
    <w:link w:val="21"/>
    <w:uiPriority w:val="99"/>
    <w:semiHidden/>
    <w:rsid w:val="00B44925"/>
    <w:pPr>
      <w:autoSpaceDN w:val="0"/>
      <w:spacing w:after="120" w:line="480" w:lineRule="auto"/>
    </w:pPr>
    <w:rPr>
      <w:rFonts w:ascii="Times New Roman" w:hAnsi="Times New Roman"/>
      <w:b/>
      <w:sz w:val="28"/>
      <w:szCs w:val="28"/>
      <w:lang w:eastAsia="ru-RU"/>
    </w:rPr>
  </w:style>
  <w:style w:type="character" w:customStyle="1" w:styleId="BodyText2Char1">
    <w:name w:val="Body Text 2 Char1"/>
    <w:uiPriority w:val="99"/>
    <w:semiHidden/>
    <w:rPr>
      <w:lang w:eastAsia="en-US"/>
    </w:rPr>
  </w:style>
  <w:style w:type="character" w:customStyle="1" w:styleId="210">
    <w:name w:val="Основной текст 2 Знак1"/>
    <w:uiPriority w:val="99"/>
    <w:semiHidden/>
    <w:rsid w:val="00B44925"/>
  </w:style>
  <w:style w:type="paragraph" w:styleId="32">
    <w:name w:val="Body Text 3"/>
    <w:basedOn w:val="a"/>
    <w:link w:val="31"/>
    <w:uiPriority w:val="99"/>
    <w:rsid w:val="00B44925"/>
    <w:pPr>
      <w:autoSpaceDN w:val="0"/>
      <w:spacing w:after="120"/>
    </w:pPr>
    <w:rPr>
      <w:rFonts w:ascii="Times New Roman" w:hAnsi="Times New Roman"/>
      <w:b/>
      <w:sz w:val="24"/>
      <w:szCs w:val="24"/>
      <w:lang w:eastAsia="ru-RU"/>
    </w:rPr>
  </w:style>
  <w:style w:type="character" w:customStyle="1" w:styleId="BodyText3Char1">
    <w:name w:val="Body Text 3 Char1"/>
    <w:uiPriority w:val="99"/>
    <w:semiHidden/>
    <w:rPr>
      <w:sz w:val="16"/>
      <w:lang w:eastAsia="en-US"/>
    </w:rPr>
  </w:style>
  <w:style w:type="character" w:customStyle="1" w:styleId="310">
    <w:name w:val="Основной текст 3 Знак1"/>
    <w:uiPriority w:val="99"/>
    <w:semiHidden/>
    <w:rsid w:val="00B44925"/>
    <w:rPr>
      <w:sz w:val="16"/>
    </w:rPr>
  </w:style>
  <w:style w:type="paragraph" w:styleId="24">
    <w:name w:val="Body Text Indent 2"/>
    <w:basedOn w:val="a"/>
    <w:link w:val="23"/>
    <w:uiPriority w:val="99"/>
    <w:semiHidden/>
    <w:rsid w:val="00B44925"/>
    <w:pPr>
      <w:autoSpaceDN w:val="0"/>
      <w:spacing w:after="120" w:line="480" w:lineRule="auto"/>
      <w:ind w:left="283"/>
    </w:pPr>
    <w:rPr>
      <w:rFonts w:ascii="Times New Roman" w:hAnsi="Times New Roman"/>
      <w:sz w:val="24"/>
      <w:szCs w:val="24"/>
      <w:lang w:eastAsia="ru-RU"/>
    </w:rPr>
  </w:style>
  <w:style w:type="character" w:customStyle="1" w:styleId="BodyTextIndent2Char1">
    <w:name w:val="Body Text Indent 2 Char1"/>
    <w:uiPriority w:val="99"/>
    <w:semiHidden/>
    <w:rPr>
      <w:lang w:eastAsia="en-US"/>
    </w:rPr>
  </w:style>
  <w:style w:type="character" w:customStyle="1" w:styleId="211">
    <w:name w:val="Основной текст с отступом 2 Знак1"/>
    <w:uiPriority w:val="99"/>
    <w:semiHidden/>
    <w:rsid w:val="00B44925"/>
  </w:style>
  <w:style w:type="paragraph" w:styleId="34">
    <w:name w:val="Body Text Indent 3"/>
    <w:basedOn w:val="a"/>
    <w:link w:val="33"/>
    <w:uiPriority w:val="99"/>
    <w:semiHidden/>
    <w:rsid w:val="00B44925"/>
    <w:pPr>
      <w:autoSpaceDN w:val="0"/>
      <w:spacing w:after="120"/>
      <w:ind w:left="283"/>
    </w:pPr>
    <w:rPr>
      <w:rFonts w:ascii="Times New Roman" w:hAnsi="Times New Roman"/>
      <w:sz w:val="16"/>
      <w:szCs w:val="16"/>
      <w:lang w:eastAsia="ru-RU"/>
    </w:rPr>
  </w:style>
  <w:style w:type="character" w:customStyle="1" w:styleId="BodyTextIndent3Char1">
    <w:name w:val="Body Text Indent 3 Char1"/>
    <w:uiPriority w:val="99"/>
    <w:semiHidden/>
    <w:rPr>
      <w:sz w:val="16"/>
      <w:lang w:eastAsia="en-US"/>
    </w:rPr>
  </w:style>
  <w:style w:type="character" w:customStyle="1" w:styleId="311">
    <w:name w:val="Основной текст с отступом 3 Знак1"/>
    <w:uiPriority w:val="99"/>
    <w:semiHidden/>
    <w:rsid w:val="00B44925"/>
    <w:rPr>
      <w:sz w:val="16"/>
    </w:rPr>
  </w:style>
  <w:style w:type="paragraph" w:styleId="af1">
    <w:name w:val="Balloon Text"/>
    <w:basedOn w:val="a"/>
    <w:link w:val="af0"/>
    <w:uiPriority w:val="99"/>
    <w:semiHidden/>
    <w:rsid w:val="00B44925"/>
    <w:pPr>
      <w:autoSpaceDN w:val="0"/>
      <w:spacing w:after="0" w:line="240" w:lineRule="auto"/>
    </w:pPr>
    <w:rPr>
      <w:rFonts w:ascii="Tahoma" w:hAnsi="Tahoma"/>
      <w:sz w:val="16"/>
      <w:szCs w:val="16"/>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8">
    <w:name w:val="Текст выноски Знак1"/>
    <w:uiPriority w:val="99"/>
    <w:semiHidden/>
    <w:rsid w:val="00B44925"/>
    <w:rPr>
      <w:rFonts w:ascii="Tahoma" w:hAnsi="Tahoma"/>
      <w:sz w:val="16"/>
    </w:rPr>
  </w:style>
  <w:style w:type="character" w:customStyle="1" w:styleId="FontStyle53">
    <w:name w:val="Font Style53"/>
    <w:uiPriority w:val="99"/>
    <w:rsid w:val="00B44925"/>
    <w:rPr>
      <w:rFonts w:ascii="Times New Roman" w:hAnsi="Times New Roman"/>
      <w:b/>
      <w:sz w:val="22"/>
    </w:rPr>
  </w:style>
  <w:style w:type="character" w:customStyle="1" w:styleId="FontStyle60">
    <w:name w:val="Font Style60"/>
    <w:uiPriority w:val="99"/>
    <w:rsid w:val="00B44925"/>
    <w:rPr>
      <w:rFonts w:ascii="Times New Roman" w:hAnsi="Times New Roman"/>
      <w:sz w:val="18"/>
    </w:rPr>
  </w:style>
  <w:style w:type="character" w:customStyle="1" w:styleId="FontStyle149">
    <w:name w:val="Font Style149"/>
    <w:uiPriority w:val="99"/>
    <w:rsid w:val="00B44925"/>
    <w:rPr>
      <w:rFonts w:ascii="Times New Roman" w:hAnsi="Times New Roman"/>
      <w:color w:val="000000"/>
      <w:sz w:val="26"/>
    </w:rPr>
  </w:style>
  <w:style w:type="table" w:styleId="af9">
    <w:name w:val="Table Grid"/>
    <w:basedOn w:val="a1"/>
    <w:uiPriority w:val="99"/>
    <w:rsid w:val="00B4492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B4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AF5775"/>
    <w:pPr>
      <w:ind w:left="720"/>
      <w:contextualSpacing/>
    </w:pPr>
  </w:style>
  <w:style w:type="paragraph" w:customStyle="1" w:styleId="leftmargin">
    <w:name w:val="left_margin"/>
    <w:basedOn w:val="a"/>
    <w:uiPriority w:val="99"/>
    <w:rsid w:val="0043208A"/>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1719317">
      <w:marLeft w:val="0"/>
      <w:marRight w:val="0"/>
      <w:marTop w:val="0"/>
      <w:marBottom w:val="0"/>
      <w:divBdr>
        <w:top w:val="none" w:sz="0" w:space="0" w:color="auto"/>
        <w:left w:val="none" w:sz="0" w:space="0" w:color="auto"/>
        <w:bottom w:val="none" w:sz="0" w:space="0" w:color="auto"/>
        <w:right w:val="none" w:sz="0" w:space="0" w:color="auto"/>
      </w:divBdr>
    </w:div>
    <w:div w:id="1871719318">
      <w:marLeft w:val="0"/>
      <w:marRight w:val="0"/>
      <w:marTop w:val="0"/>
      <w:marBottom w:val="0"/>
      <w:divBdr>
        <w:top w:val="none" w:sz="0" w:space="0" w:color="auto"/>
        <w:left w:val="none" w:sz="0" w:space="0" w:color="auto"/>
        <w:bottom w:val="none" w:sz="0" w:space="0" w:color="auto"/>
        <w:right w:val="none" w:sz="0" w:space="0" w:color="auto"/>
      </w:divBdr>
    </w:div>
    <w:div w:id="1871719319">
      <w:marLeft w:val="0"/>
      <w:marRight w:val="0"/>
      <w:marTop w:val="0"/>
      <w:marBottom w:val="0"/>
      <w:divBdr>
        <w:top w:val="none" w:sz="0" w:space="0" w:color="auto"/>
        <w:left w:val="none" w:sz="0" w:space="0" w:color="auto"/>
        <w:bottom w:val="none" w:sz="0" w:space="0" w:color="auto"/>
        <w:right w:val="none" w:sz="0" w:space="0" w:color="auto"/>
      </w:divBdr>
    </w:div>
    <w:div w:id="1871719320">
      <w:marLeft w:val="0"/>
      <w:marRight w:val="0"/>
      <w:marTop w:val="0"/>
      <w:marBottom w:val="0"/>
      <w:divBdr>
        <w:top w:val="none" w:sz="0" w:space="0" w:color="auto"/>
        <w:left w:val="none" w:sz="0" w:space="0" w:color="auto"/>
        <w:bottom w:val="none" w:sz="0" w:space="0" w:color="auto"/>
        <w:right w:val="none" w:sz="0" w:space="0" w:color="auto"/>
      </w:divBdr>
    </w:div>
    <w:div w:id="1871719321">
      <w:marLeft w:val="0"/>
      <w:marRight w:val="0"/>
      <w:marTop w:val="0"/>
      <w:marBottom w:val="0"/>
      <w:divBdr>
        <w:top w:val="none" w:sz="0" w:space="0" w:color="auto"/>
        <w:left w:val="none" w:sz="0" w:space="0" w:color="auto"/>
        <w:bottom w:val="none" w:sz="0" w:space="0" w:color="auto"/>
        <w:right w:val="none" w:sz="0" w:space="0" w:color="auto"/>
      </w:divBdr>
    </w:div>
    <w:div w:id="1871719322">
      <w:marLeft w:val="0"/>
      <w:marRight w:val="0"/>
      <w:marTop w:val="0"/>
      <w:marBottom w:val="0"/>
      <w:divBdr>
        <w:top w:val="none" w:sz="0" w:space="0" w:color="auto"/>
        <w:left w:val="none" w:sz="0" w:space="0" w:color="auto"/>
        <w:bottom w:val="none" w:sz="0" w:space="0" w:color="auto"/>
        <w:right w:val="none" w:sz="0" w:space="0" w:color="auto"/>
      </w:divBdr>
    </w:div>
    <w:div w:id="1871719323">
      <w:marLeft w:val="0"/>
      <w:marRight w:val="0"/>
      <w:marTop w:val="0"/>
      <w:marBottom w:val="0"/>
      <w:divBdr>
        <w:top w:val="none" w:sz="0" w:space="0" w:color="auto"/>
        <w:left w:val="none" w:sz="0" w:space="0" w:color="auto"/>
        <w:bottom w:val="none" w:sz="0" w:space="0" w:color="auto"/>
        <w:right w:val="none" w:sz="0" w:space="0" w:color="auto"/>
      </w:divBdr>
    </w:div>
    <w:div w:id="1871719324">
      <w:marLeft w:val="0"/>
      <w:marRight w:val="0"/>
      <w:marTop w:val="0"/>
      <w:marBottom w:val="0"/>
      <w:divBdr>
        <w:top w:val="none" w:sz="0" w:space="0" w:color="auto"/>
        <w:left w:val="none" w:sz="0" w:space="0" w:color="auto"/>
        <w:bottom w:val="none" w:sz="0" w:space="0" w:color="auto"/>
        <w:right w:val="none" w:sz="0" w:space="0" w:color="auto"/>
      </w:divBdr>
    </w:div>
    <w:div w:id="1871719325">
      <w:marLeft w:val="0"/>
      <w:marRight w:val="0"/>
      <w:marTop w:val="0"/>
      <w:marBottom w:val="0"/>
      <w:divBdr>
        <w:top w:val="none" w:sz="0" w:space="0" w:color="auto"/>
        <w:left w:val="none" w:sz="0" w:space="0" w:color="auto"/>
        <w:bottom w:val="none" w:sz="0" w:space="0" w:color="auto"/>
        <w:right w:val="none" w:sz="0" w:space="0" w:color="auto"/>
      </w:divBdr>
    </w:div>
    <w:div w:id="1871719326">
      <w:marLeft w:val="0"/>
      <w:marRight w:val="0"/>
      <w:marTop w:val="0"/>
      <w:marBottom w:val="0"/>
      <w:divBdr>
        <w:top w:val="none" w:sz="0" w:space="0" w:color="auto"/>
        <w:left w:val="none" w:sz="0" w:space="0" w:color="auto"/>
        <w:bottom w:val="none" w:sz="0" w:space="0" w:color="auto"/>
        <w:right w:val="none" w:sz="0" w:space="0" w:color="auto"/>
      </w:divBdr>
    </w:div>
    <w:div w:id="1871719327">
      <w:marLeft w:val="0"/>
      <w:marRight w:val="0"/>
      <w:marTop w:val="0"/>
      <w:marBottom w:val="0"/>
      <w:divBdr>
        <w:top w:val="none" w:sz="0" w:space="0" w:color="auto"/>
        <w:left w:val="none" w:sz="0" w:space="0" w:color="auto"/>
        <w:bottom w:val="none" w:sz="0" w:space="0" w:color="auto"/>
        <w:right w:val="none" w:sz="0" w:space="0" w:color="auto"/>
      </w:divBdr>
    </w:div>
    <w:div w:id="1871719328">
      <w:marLeft w:val="0"/>
      <w:marRight w:val="0"/>
      <w:marTop w:val="0"/>
      <w:marBottom w:val="0"/>
      <w:divBdr>
        <w:top w:val="none" w:sz="0" w:space="0" w:color="auto"/>
        <w:left w:val="none" w:sz="0" w:space="0" w:color="auto"/>
        <w:bottom w:val="none" w:sz="0" w:space="0" w:color="auto"/>
        <w:right w:val="none" w:sz="0" w:space="0" w:color="auto"/>
      </w:divBdr>
    </w:div>
    <w:div w:id="1871719329">
      <w:marLeft w:val="0"/>
      <w:marRight w:val="0"/>
      <w:marTop w:val="0"/>
      <w:marBottom w:val="0"/>
      <w:divBdr>
        <w:top w:val="none" w:sz="0" w:space="0" w:color="auto"/>
        <w:left w:val="none" w:sz="0" w:space="0" w:color="auto"/>
        <w:bottom w:val="none" w:sz="0" w:space="0" w:color="auto"/>
        <w:right w:val="none" w:sz="0" w:space="0" w:color="auto"/>
      </w:divBdr>
    </w:div>
    <w:div w:id="1871719330">
      <w:marLeft w:val="0"/>
      <w:marRight w:val="0"/>
      <w:marTop w:val="0"/>
      <w:marBottom w:val="0"/>
      <w:divBdr>
        <w:top w:val="none" w:sz="0" w:space="0" w:color="auto"/>
        <w:left w:val="none" w:sz="0" w:space="0" w:color="auto"/>
        <w:bottom w:val="none" w:sz="0" w:space="0" w:color="auto"/>
        <w:right w:val="none" w:sz="0" w:space="0" w:color="auto"/>
      </w:divBdr>
    </w:div>
    <w:div w:id="1871719331">
      <w:marLeft w:val="0"/>
      <w:marRight w:val="0"/>
      <w:marTop w:val="0"/>
      <w:marBottom w:val="0"/>
      <w:divBdr>
        <w:top w:val="none" w:sz="0" w:space="0" w:color="auto"/>
        <w:left w:val="none" w:sz="0" w:space="0" w:color="auto"/>
        <w:bottom w:val="none" w:sz="0" w:space="0" w:color="auto"/>
        <w:right w:val="none" w:sz="0" w:space="0" w:color="auto"/>
      </w:divBdr>
    </w:div>
    <w:div w:id="1871719332">
      <w:marLeft w:val="0"/>
      <w:marRight w:val="0"/>
      <w:marTop w:val="0"/>
      <w:marBottom w:val="0"/>
      <w:divBdr>
        <w:top w:val="none" w:sz="0" w:space="0" w:color="auto"/>
        <w:left w:val="none" w:sz="0" w:space="0" w:color="auto"/>
        <w:bottom w:val="none" w:sz="0" w:space="0" w:color="auto"/>
        <w:right w:val="none" w:sz="0" w:space="0" w:color="auto"/>
      </w:divBdr>
    </w:div>
    <w:div w:id="1871719333">
      <w:marLeft w:val="0"/>
      <w:marRight w:val="0"/>
      <w:marTop w:val="0"/>
      <w:marBottom w:val="0"/>
      <w:divBdr>
        <w:top w:val="none" w:sz="0" w:space="0" w:color="auto"/>
        <w:left w:val="none" w:sz="0" w:space="0" w:color="auto"/>
        <w:bottom w:val="none" w:sz="0" w:space="0" w:color="auto"/>
        <w:right w:val="none" w:sz="0" w:space="0" w:color="auto"/>
      </w:divBdr>
    </w:div>
    <w:div w:id="1871719334">
      <w:marLeft w:val="0"/>
      <w:marRight w:val="0"/>
      <w:marTop w:val="0"/>
      <w:marBottom w:val="0"/>
      <w:divBdr>
        <w:top w:val="none" w:sz="0" w:space="0" w:color="auto"/>
        <w:left w:val="none" w:sz="0" w:space="0" w:color="auto"/>
        <w:bottom w:val="none" w:sz="0" w:space="0" w:color="auto"/>
        <w:right w:val="none" w:sz="0" w:space="0" w:color="auto"/>
      </w:divBdr>
    </w:div>
    <w:div w:id="1871719335">
      <w:marLeft w:val="0"/>
      <w:marRight w:val="0"/>
      <w:marTop w:val="0"/>
      <w:marBottom w:val="0"/>
      <w:divBdr>
        <w:top w:val="none" w:sz="0" w:space="0" w:color="auto"/>
        <w:left w:val="none" w:sz="0" w:space="0" w:color="auto"/>
        <w:bottom w:val="none" w:sz="0" w:space="0" w:color="auto"/>
        <w:right w:val="none" w:sz="0" w:space="0" w:color="auto"/>
      </w:divBdr>
    </w:div>
    <w:div w:id="1871719336">
      <w:marLeft w:val="0"/>
      <w:marRight w:val="0"/>
      <w:marTop w:val="0"/>
      <w:marBottom w:val="0"/>
      <w:divBdr>
        <w:top w:val="none" w:sz="0" w:space="0" w:color="auto"/>
        <w:left w:val="none" w:sz="0" w:space="0" w:color="auto"/>
        <w:bottom w:val="none" w:sz="0" w:space="0" w:color="auto"/>
        <w:right w:val="none" w:sz="0" w:space="0" w:color="auto"/>
      </w:divBdr>
    </w:div>
    <w:div w:id="1871719337">
      <w:marLeft w:val="0"/>
      <w:marRight w:val="0"/>
      <w:marTop w:val="0"/>
      <w:marBottom w:val="0"/>
      <w:divBdr>
        <w:top w:val="none" w:sz="0" w:space="0" w:color="auto"/>
        <w:left w:val="none" w:sz="0" w:space="0" w:color="auto"/>
        <w:bottom w:val="none" w:sz="0" w:space="0" w:color="auto"/>
        <w:right w:val="none" w:sz="0" w:space="0" w:color="auto"/>
      </w:divBdr>
    </w:div>
    <w:div w:id="1871719338">
      <w:marLeft w:val="0"/>
      <w:marRight w:val="0"/>
      <w:marTop w:val="0"/>
      <w:marBottom w:val="0"/>
      <w:divBdr>
        <w:top w:val="none" w:sz="0" w:space="0" w:color="auto"/>
        <w:left w:val="none" w:sz="0" w:space="0" w:color="auto"/>
        <w:bottom w:val="none" w:sz="0" w:space="0" w:color="auto"/>
        <w:right w:val="none" w:sz="0" w:space="0" w:color="auto"/>
      </w:divBdr>
    </w:div>
    <w:div w:id="1871719339">
      <w:marLeft w:val="0"/>
      <w:marRight w:val="0"/>
      <w:marTop w:val="0"/>
      <w:marBottom w:val="0"/>
      <w:divBdr>
        <w:top w:val="none" w:sz="0" w:space="0" w:color="auto"/>
        <w:left w:val="none" w:sz="0" w:space="0" w:color="auto"/>
        <w:bottom w:val="none" w:sz="0" w:space="0" w:color="auto"/>
        <w:right w:val="none" w:sz="0" w:space="0" w:color="auto"/>
      </w:divBdr>
    </w:div>
    <w:div w:id="1871719340">
      <w:marLeft w:val="0"/>
      <w:marRight w:val="0"/>
      <w:marTop w:val="0"/>
      <w:marBottom w:val="0"/>
      <w:divBdr>
        <w:top w:val="none" w:sz="0" w:space="0" w:color="auto"/>
        <w:left w:val="none" w:sz="0" w:space="0" w:color="auto"/>
        <w:bottom w:val="none" w:sz="0" w:space="0" w:color="auto"/>
        <w:right w:val="none" w:sz="0" w:space="0" w:color="auto"/>
      </w:divBdr>
    </w:div>
    <w:div w:id="1871719341">
      <w:marLeft w:val="0"/>
      <w:marRight w:val="0"/>
      <w:marTop w:val="0"/>
      <w:marBottom w:val="0"/>
      <w:divBdr>
        <w:top w:val="none" w:sz="0" w:space="0" w:color="auto"/>
        <w:left w:val="none" w:sz="0" w:space="0" w:color="auto"/>
        <w:bottom w:val="none" w:sz="0" w:space="0" w:color="auto"/>
        <w:right w:val="none" w:sz="0" w:space="0" w:color="auto"/>
      </w:divBdr>
    </w:div>
    <w:div w:id="1871719342">
      <w:marLeft w:val="0"/>
      <w:marRight w:val="0"/>
      <w:marTop w:val="0"/>
      <w:marBottom w:val="0"/>
      <w:divBdr>
        <w:top w:val="none" w:sz="0" w:space="0" w:color="auto"/>
        <w:left w:val="none" w:sz="0" w:space="0" w:color="auto"/>
        <w:bottom w:val="none" w:sz="0" w:space="0" w:color="auto"/>
        <w:right w:val="none" w:sz="0" w:space="0" w:color="auto"/>
      </w:divBdr>
    </w:div>
    <w:div w:id="1871719343">
      <w:marLeft w:val="0"/>
      <w:marRight w:val="0"/>
      <w:marTop w:val="0"/>
      <w:marBottom w:val="0"/>
      <w:divBdr>
        <w:top w:val="none" w:sz="0" w:space="0" w:color="auto"/>
        <w:left w:val="none" w:sz="0" w:space="0" w:color="auto"/>
        <w:bottom w:val="none" w:sz="0" w:space="0" w:color="auto"/>
        <w:right w:val="none" w:sz="0" w:space="0" w:color="auto"/>
      </w:divBdr>
    </w:div>
    <w:div w:id="1871719344">
      <w:marLeft w:val="0"/>
      <w:marRight w:val="0"/>
      <w:marTop w:val="0"/>
      <w:marBottom w:val="0"/>
      <w:divBdr>
        <w:top w:val="none" w:sz="0" w:space="0" w:color="auto"/>
        <w:left w:val="none" w:sz="0" w:space="0" w:color="auto"/>
        <w:bottom w:val="none" w:sz="0" w:space="0" w:color="auto"/>
        <w:right w:val="none" w:sz="0" w:space="0" w:color="auto"/>
      </w:divBdr>
    </w:div>
    <w:div w:id="1871719345">
      <w:marLeft w:val="0"/>
      <w:marRight w:val="0"/>
      <w:marTop w:val="0"/>
      <w:marBottom w:val="0"/>
      <w:divBdr>
        <w:top w:val="none" w:sz="0" w:space="0" w:color="auto"/>
        <w:left w:val="none" w:sz="0" w:space="0" w:color="auto"/>
        <w:bottom w:val="none" w:sz="0" w:space="0" w:color="auto"/>
        <w:right w:val="none" w:sz="0" w:space="0" w:color="auto"/>
      </w:divBdr>
    </w:div>
    <w:div w:id="1871719346">
      <w:marLeft w:val="0"/>
      <w:marRight w:val="0"/>
      <w:marTop w:val="0"/>
      <w:marBottom w:val="0"/>
      <w:divBdr>
        <w:top w:val="none" w:sz="0" w:space="0" w:color="auto"/>
        <w:left w:val="none" w:sz="0" w:space="0" w:color="auto"/>
        <w:bottom w:val="none" w:sz="0" w:space="0" w:color="auto"/>
        <w:right w:val="none" w:sz="0" w:space="0" w:color="auto"/>
      </w:divBdr>
    </w:div>
    <w:div w:id="1871719347">
      <w:marLeft w:val="0"/>
      <w:marRight w:val="0"/>
      <w:marTop w:val="0"/>
      <w:marBottom w:val="0"/>
      <w:divBdr>
        <w:top w:val="none" w:sz="0" w:space="0" w:color="auto"/>
        <w:left w:val="none" w:sz="0" w:space="0" w:color="auto"/>
        <w:bottom w:val="none" w:sz="0" w:space="0" w:color="auto"/>
        <w:right w:val="none" w:sz="0" w:space="0" w:color="auto"/>
      </w:divBdr>
    </w:div>
    <w:div w:id="1871719348">
      <w:marLeft w:val="0"/>
      <w:marRight w:val="0"/>
      <w:marTop w:val="0"/>
      <w:marBottom w:val="0"/>
      <w:divBdr>
        <w:top w:val="none" w:sz="0" w:space="0" w:color="auto"/>
        <w:left w:val="none" w:sz="0" w:space="0" w:color="auto"/>
        <w:bottom w:val="none" w:sz="0" w:space="0" w:color="auto"/>
        <w:right w:val="none" w:sz="0" w:space="0" w:color="auto"/>
      </w:divBdr>
    </w:div>
    <w:div w:id="1871719349">
      <w:marLeft w:val="0"/>
      <w:marRight w:val="0"/>
      <w:marTop w:val="0"/>
      <w:marBottom w:val="0"/>
      <w:divBdr>
        <w:top w:val="none" w:sz="0" w:space="0" w:color="auto"/>
        <w:left w:val="none" w:sz="0" w:space="0" w:color="auto"/>
        <w:bottom w:val="none" w:sz="0" w:space="0" w:color="auto"/>
        <w:right w:val="none" w:sz="0" w:space="0" w:color="auto"/>
      </w:divBdr>
    </w:div>
    <w:div w:id="1871719350">
      <w:marLeft w:val="0"/>
      <w:marRight w:val="0"/>
      <w:marTop w:val="0"/>
      <w:marBottom w:val="0"/>
      <w:divBdr>
        <w:top w:val="none" w:sz="0" w:space="0" w:color="auto"/>
        <w:left w:val="none" w:sz="0" w:space="0" w:color="auto"/>
        <w:bottom w:val="none" w:sz="0" w:space="0" w:color="auto"/>
        <w:right w:val="none" w:sz="0" w:space="0" w:color="auto"/>
      </w:divBdr>
    </w:div>
    <w:div w:id="1871719351">
      <w:marLeft w:val="0"/>
      <w:marRight w:val="0"/>
      <w:marTop w:val="0"/>
      <w:marBottom w:val="0"/>
      <w:divBdr>
        <w:top w:val="none" w:sz="0" w:space="0" w:color="auto"/>
        <w:left w:val="none" w:sz="0" w:space="0" w:color="auto"/>
        <w:bottom w:val="none" w:sz="0" w:space="0" w:color="auto"/>
        <w:right w:val="none" w:sz="0" w:space="0" w:color="auto"/>
      </w:divBdr>
    </w:div>
    <w:div w:id="1871719352">
      <w:marLeft w:val="0"/>
      <w:marRight w:val="0"/>
      <w:marTop w:val="0"/>
      <w:marBottom w:val="0"/>
      <w:divBdr>
        <w:top w:val="none" w:sz="0" w:space="0" w:color="auto"/>
        <w:left w:val="none" w:sz="0" w:space="0" w:color="auto"/>
        <w:bottom w:val="none" w:sz="0" w:space="0" w:color="auto"/>
        <w:right w:val="none" w:sz="0" w:space="0" w:color="auto"/>
      </w:divBdr>
    </w:div>
    <w:div w:id="1871719353">
      <w:marLeft w:val="0"/>
      <w:marRight w:val="0"/>
      <w:marTop w:val="0"/>
      <w:marBottom w:val="0"/>
      <w:divBdr>
        <w:top w:val="none" w:sz="0" w:space="0" w:color="auto"/>
        <w:left w:val="none" w:sz="0" w:space="0" w:color="auto"/>
        <w:bottom w:val="none" w:sz="0" w:space="0" w:color="auto"/>
        <w:right w:val="none" w:sz="0" w:space="0" w:color="auto"/>
      </w:divBdr>
    </w:div>
    <w:div w:id="1871719354">
      <w:marLeft w:val="0"/>
      <w:marRight w:val="0"/>
      <w:marTop w:val="0"/>
      <w:marBottom w:val="0"/>
      <w:divBdr>
        <w:top w:val="none" w:sz="0" w:space="0" w:color="auto"/>
        <w:left w:val="none" w:sz="0" w:space="0" w:color="auto"/>
        <w:bottom w:val="none" w:sz="0" w:space="0" w:color="auto"/>
        <w:right w:val="none" w:sz="0" w:space="0" w:color="auto"/>
      </w:divBdr>
    </w:div>
    <w:div w:id="1871719355">
      <w:marLeft w:val="0"/>
      <w:marRight w:val="0"/>
      <w:marTop w:val="0"/>
      <w:marBottom w:val="0"/>
      <w:divBdr>
        <w:top w:val="none" w:sz="0" w:space="0" w:color="auto"/>
        <w:left w:val="none" w:sz="0" w:space="0" w:color="auto"/>
        <w:bottom w:val="none" w:sz="0" w:space="0" w:color="auto"/>
        <w:right w:val="none" w:sz="0" w:space="0" w:color="auto"/>
      </w:divBdr>
    </w:div>
    <w:div w:id="1871719356">
      <w:marLeft w:val="0"/>
      <w:marRight w:val="0"/>
      <w:marTop w:val="0"/>
      <w:marBottom w:val="0"/>
      <w:divBdr>
        <w:top w:val="none" w:sz="0" w:space="0" w:color="auto"/>
        <w:left w:val="none" w:sz="0" w:space="0" w:color="auto"/>
        <w:bottom w:val="none" w:sz="0" w:space="0" w:color="auto"/>
        <w:right w:val="none" w:sz="0" w:space="0" w:color="auto"/>
      </w:divBdr>
    </w:div>
    <w:div w:id="1871719357">
      <w:marLeft w:val="0"/>
      <w:marRight w:val="0"/>
      <w:marTop w:val="0"/>
      <w:marBottom w:val="0"/>
      <w:divBdr>
        <w:top w:val="none" w:sz="0" w:space="0" w:color="auto"/>
        <w:left w:val="none" w:sz="0" w:space="0" w:color="auto"/>
        <w:bottom w:val="none" w:sz="0" w:space="0" w:color="auto"/>
        <w:right w:val="none" w:sz="0" w:space="0" w:color="auto"/>
      </w:divBdr>
    </w:div>
    <w:div w:id="1871719358">
      <w:marLeft w:val="0"/>
      <w:marRight w:val="0"/>
      <w:marTop w:val="0"/>
      <w:marBottom w:val="0"/>
      <w:divBdr>
        <w:top w:val="none" w:sz="0" w:space="0" w:color="auto"/>
        <w:left w:val="none" w:sz="0" w:space="0" w:color="auto"/>
        <w:bottom w:val="none" w:sz="0" w:space="0" w:color="auto"/>
        <w:right w:val="none" w:sz="0" w:space="0" w:color="auto"/>
      </w:divBdr>
    </w:div>
    <w:div w:id="1871719359">
      <w:marLeft w:val="0"/>
      <w:marRight w:val="0"/>
      <w:marTop w:val="0"/>
      <w:marBottom w:val="0"/>
      <w:divBdr>
        <w:top w:val="none" w:sz="0" w:space="0" w:color="auto"/>
        <w:left w:val="none" w:sz="0" w:space="0" w:color="auto"/>
        <w:bottom w:val="none" w:sz="0" w:space="0" w:color="auto"/>
        <w:right w:val="none" w:sz="0" w:space="0" w:color="auto"/>
      </w:divBdr>
    </w:div>
    <w:div w:id="1871719360">
      <w:marLeft w:val="0"/>
      <w:marRight w:val="0"/>
      <w:marTop w:val="0"/>
      <w:marBottom w:val="0"/>
      <w:divBdr>
        <w:top w:val="none" w:sz="0" w:space="0" w:color="auto"/>
        <w:left w:val="none" w:sz="0" w:space="0" w:color="auto"/>
        <w:bottom w:val="none" w:sz="0" w:space="0" w:color="auto"/>
        <w:right w:val="none" w:sz="0" w:space="0" w:color="auto"/>
      </w:divBdr>
    </w:div>
    <w:div w:id="1871719361">
      <w:marLeft w:val="0"/>
      <w:marRight w:val="0"/>
      <w:marTop w:val="0"/>
      <w:marBottom w:val="0"/>
      <w:divBdr>
        <w:top w:val="none" w:sz="0" w:space="0" w:color="auto"/>
        <w:left w:val="none" w:sz="0" w:space="0" w:color="auto"/>
        <w:bottom w:val="none" w:sz="0" w:space="0" w:color="auto"/>
        <w:right w:val="none" w:sz="0" w:space="0" w:color="auto"/>
      </w:divBdr>
    </w:div>
    <w:div w:id="1871719362">
      <w:marLeft w:val="0"/>
      <w:marRight w:val="0"/>
      <w:marTop w:val="0"/>
      <w:marBottom w:val="0"/>
      <w:divBdr>
        <w:top w:val="none" w:sz="0" w:space="0" w:color="auto"/>
        <w:left w:val="none" w:sz="0" w:space="0" w:color="auto"/>
        <w:bottom w:val="none" w:sz="0" w:space="0" w:color="auto"/>
        <w:right w:val="none" w:sz="0" w:space="0" w:color="auto"/>
      </w:divBdr>
    </w:div>
    <w:div w:id="1871719363">
      <w:marLeft w:val="0"/>
      <w:marRight w:val="0"/>
      <w:marTop w:val="0"/>
      <w:marBottom w:val="0"/>
      <w:divBdr>
        <w:top w:val="none" w:sz="0" w:space="0" w:color="auto"/>
        <w:left w:val="none" w:sz="0" w:space="0" w:color="auto"/>
        <w:bottom w:val="none" w:sz="0" w:space="0" w:color="auto"/>
        <w:right w:val="none" w:sz="0" w:space="0" w:color="auto"/>
      </w:divBdr>
    </w:div>
    <w:div w:id="1871719364">
      <w:marLeft w:val="0"/>
      <w:marRight w:val="0"/>
      <w:marTop w:val="0"/>
      <w:marBottom w:val="0"/>
      <w:divBdr>
        <w:top w:val="none" w:sz="0" w:space="0" w:color="auto"/>
        <w:left w:val="none" w:sz="0" w:space="0" w:color="auto"/>
        <w:bottom w:val="none" w:sz="0" w:space="0" w:color="auto"/>
        <w:right w:val="none" w:sz="0" w:space="0" w:color="auto"/>
      </w:divBdr>
    </w:div>
    <w:div w:id="1871719365">
      <w:marLeft w:val="0"/>
      <w:marRight w:val="0"/>
      <w:marTop w:val="0"/>
      <w:marBottom w:val="0"/>
      <w:divBdr>
        <w:top w:val="none" w:sz="0" w:space="0" w:color="auto"/>
        <w:left w:val="none" w:sz="0" w:space="0" w:color="auto"/>
        <w:bottom w:val="none" w:sz="0" w:space="0" w:color="auto"/>
        <w:right w:val="none" w:sz="0" w:space="0" w:color="auto"/>
      </w:divBdr>
    </w:div>
    <w:div w:id="1871719366">
      <w:marLeft w:val="0"/>
      <w:marRight w:val="0"/>
      <w:marTop w:val="0"/>
      <w:marBottom w:val="0"/>
      <w:divBdr>
        <w:top w:val="none" w:sz="0" w:space="0" w:color="auto"/>
        <w:left w:val="none" w:sz="0" w:space="0" w:color="auto"/>
        <w:bottom w:val="none" w:sz="0" w:space="0" w:color="auto"/>
        <w:right w:val="none" w:sz="0" w:space="0" w:color="auto"/>
      </w:divBdr>
    </w:div>
    <w:div w:id="1871719367">
      <w:marLeft w:val="0"/>
      <w:marRight w:val="0"/>
      <w:marTop w:val="0"/>
      <w:marBottom w:val="0"/>
      <w:divBdr>
        <w:top w:val="none" w:sz="0" w:space="0" w:color="auto"/>
        <w:left w:val="none" w:sz="0" w:space="0" w:color="auto"/>
        <w:bottom w:val="none" w:sz="0" w:space="0" w:color="auto"/>
        <w:right w:val="none" w:sz="0" w:space="0" w:color="auto"/>
      </w:divBdr>
    </w:div>
    <w:div w:id="1871719368">
      <w:marLeft w:val="0"/>
      <w:marRight w:val="0"/>
      <w:marTop w:val="0"/>
      <w:marBottom w:val="0"/>
      <w:divBdr>
        <w:top w:val="none" w:sz="0" w:space="0" w:color="auto"/>
        <w:left w:val="none" w:sz="0" w:space="0" w:color="auto"/>
        <w:bottom w:val="none" w:sz="0" w:space="0" w:color="auto"/>
        <w:right w:val="none" w:sz="0" w:space="0" w:color="auto"/>
      </w:divBdr>
    </w:div>
    <w:div w:id="1871719369">
      <w:marLeft w:val="0"/>
      <w:marRight w:val="0"/>
      <w:marTop w:val="0"/>
      <w:marBottom w:val="0"/>
      <w:divBdr>
        <w:top w:val="none" w:sz="0" w:space="0" w:color="auto"/>
        <w:left w:val="none" w:sz="0" w:space="0" w:color="auto"/>
        <w:bottom w:val="none" w:sz="0" w:space="0" w:color="auto"/>
        <w:right w:val="none" w:sz="0" w:space="0" w:color="auto"/>
      </w:divBdr>
    </w:div>
    <w:div w:id="1871719370">
      <w:marLeft w:val="0"/>
      <w:marRight w:val="0"/>
      <w:marTop w:val="0"/>
      <w:marBottom w:val="0"/>
      <w:divBdr>
        <w:top w:val="none" w:sz="0" w:space="0" w:color="auto"/>
        <w:left w:val="none" w:sz="0" w:space="0" w:color="auto"/>
        <w:bottom w:val="none" w:sz="0" w:space="0" w:color="auto"/>
        <w:right w:val="none" w:sz="0" w:space="0" w:color="auto"/>
      </w:divBdr>
    </w:div>
    <w:div w:id="1871719371">
      <w:marLeft w:val="0"/>
      <w:marRight w:val="0"/>
      <w:marTop w:val="0"/>
      <w:marBottom w:val="0"/>
      <w:divBdr>
        <w:top w:val="none" w:sz="0" w:space="0" w:color="auto"/>
        <w:left w:val="none" w:sz="0" w:space="0" w:color="auto"/>
        <w:bottom w:val="none" w:sz="0" w:space="0" w:color="auto"/>
        <w:right w:val="none" w:sz="0" w:space="0" w:color="auto"/>
      </w:divBdr>
    </w:div>
    <w:div w:id="1871719372">
      <w:marLeft w:val="0"/>
      <w:marRight w:val="0"/>
      <w:marTop w:val="0"/>
      <w:marBottom w:val="0"/>
      <w:divBdr>
        <w:top w:val="none" w:sz="0" w:space="0" w:color="auto"/>
        <w:left w:val="none" w:sz="0" w:space="0" w:color="auto"/>
        <w:bottom w:val="none" w:sz="0" w:space="0" w:color="auto"/>
        <w:right w:val="none" w:sz="0" w:space="0" w:color="auto"/>
      </w:divBdr>
    </w:div>
    <w:div w:id="1871719373">
      <w:marLeft w:val="0"/>
      <w:marRight w:val="0"/>
      <w:marTop w:val="0"/>
      <w:marBottom w:val="0"/>
      <w:divBdr>
        <w:top w:val="none" w:sz="0" w:space="0" w:color="auto"/>
        <w:left w:val="none" w:sz="0" w:space="0" w:color="auto"/>
        <w:bottom w:val="none" w:sz="0" w:space="0" w:color="auto"/>
        <w:right w:val="none" w:sz="0" w:space="0" w:color="auto"/>
      </w:divBdr>
    </w:div>
    <w:div w:id="1871719374">
      <w:marLeft w:val="0"/>
      <w:marRight w:val="0"/>
      <w:marTop w:val="0"/>
      <w:marBottom w:val="0"/>
      <w:divBdr>
        <w:top w:val="none" w:sz="0" w:space="0" w:color="auto"/>
        <w:left w:val="none" w:sz="0" w:space="0" w:color="auto"/>
        <w:bottom w:val="none" w:sz="0" w:space="0" w:color="auto"/>
        <w:right w:val="none" w:sz="0" w:space="0" w:color="auto"/>
      </w:divBdr>
    </w:div>
    <w:div w:id="1871719375">
      <w:marLeft w:val="0"/>
      <w:marRight w:val="0"/>
      <w:marTop w:val="0"/>
      <w:marBottom w:val="0"/>
      <w:divBdr>
        <w:top w:val="none" w:sz="0" w:space="0" w:color="auto"/>
        <w:left w:val="none" w:sz="0" w:space="0" w:color="auto"/>
        <w:bottom w:val="none" w:sz="0" w:space="0" w:color="auto"/>
        <w:right w:val="none" w:sz="0" w:space="0" w:color="auto"/>
      </w:divBdr>
    </w:div>
    <w:div w:id="1871719376">
      <w:marLeft w:val="0"/>
      <w:marRight w:val="0"/>
      <w:marTop w:val="0"/>
      <w:marBottom w:val="0"/>
      <w:divBdr>
        <w:top w:val="none" w:sz="0" w:space="0" w:color="auto"/>
        <w:left w:val="none" w:sz="0" w:space="0" w:color="auto"/>
        <w:bottom w:val="none" w:sz="0" w:space="0" w:color="auto"/>
        <w:right w:val="none" w:sz="0" w:space="0" w:color="auto"/>
      </w:divBdr>
    </w:div>
    <w:div w:id="1871719377">
      <w:marLeft w:val="0"/>
      <w:marRight w:val="0"/>
      <w:marTop w:val="0"/>
      <w:marBottom w:val="0"/>
      <w:divBdr>
        <w:top w:val="none" w:sz="0" w:space="0" w:color="auto"/>
        <w:left w:val="none" w:sz="0" w:space="0" w:color="auto"/>
        <w:bottom w:val="none" w:sz="0" w:space="0" w:color="auto"/>
        <w:right w:val="none" w:sz="0" w:space="0" w:color="auto"/>
      </w:divBdr>
    </w:div>
    <w:div w:id="1871719378">
      <w:marLeft w:val="0"/>
      <w:marRight w:val="0"/>
      <w:marTop w:val="0"/>
      <w:marBottom w:val="0"/>
      <w:divBdr>
        <w:top w:val="none" w:sz="0" w:space="0" w:color="auto"/>
        <w:left w:val="none" w:sz="0" w:space="0" w:color="auto"/>
        <w:bottom w:val="none" w:sz="0" w:space="0" w:color="auto"/>
        <w:right w:val="none" w:sz="0" w:space="0" w:color="auto"/>
      </w:divBdr>
    </w:div>
    <w:div w:id="1871719379">
      <w:marLeft w:val="0"/>
      <w:marRight w:val="0"/>
      <w:marTop w:val="0"/>
      <w:marBottom w:val="0"/>
      <w:divBdr>
        <w:top w:val="none" w:sz="0" w:space="0" w:color="auto"/>
        <w:left w:val="none" w:sz="0" w:space="0" w:color="auto"/>
        <w:bottom w:val="none" w:sz="0" w:space="0" w:color="auto"/>
        <w:right w:val="none" w:sz="0" w:space="0" w:color="auto"/>
      </w:divBdr>
    </w:div>
    <w:div w:id="1871719380">
      <w:marLeft w:val="0"/>
      <w:marRight w:val="0"/>
      <w:marTop w:val="0"/>
      <w:marBottom w:val="0"/>
      <w:divBdr>
        <w:top w:val="none" w:sz="0" w:space="0" w:color="auto"/>
        <w:left w:val="none" w:sz="0" w:space="0" w:color="auto"/>
        <w:bottom w:val="none" w:sz="0" w:space="0" w:color="auto"/>
        <w:right w:val="none" w:sz="0" w:space="0" w:color="auto"/>
      </w:divBdr>
    </w:div>
    <w:div w:id="1871719381">
      <w:marLeft w:val="0"/>
      <w:marRight w:val="0"/>
      <w:marTop w:val="0"/>
      <w:marBottom w:val="0"/>
      <w:divBdr>
        <w:top w:val="none" w:sz="0" w:space="0" w:color="auto"/>
        <w:left w:val="none" w:sz="0" w:space="0" w:color="auto"/>
        <w:bottom w:val="none" w:sz="0" w:space="0" w:color="auto"/>
        <w:right w:val="none" w:sz="0" w:space="0" w:color="auto"/>
      </w:divBdr>
    </w:div>
    <w:div w:id="1871719382">
      <w:marLeft w:val="0"/>
      <w:marRight w:val="0"/>
      <w:marTop w:val="0"/>
      <w:marBottom w:val="0"/>
      <w:divBdr>
        <w:top w:val="none" w:sz="0" w:space="0" w:color="auto"/>
        <w:left w:val="none" w:sz="0" w:space="0" w:color="auto"/>
        <w:bottom w:val="none" w:sz="0" w:space="0" w:color="auto"/>
        <w:right w:val="none" w:sz="0" w:space="0" w:color="auto"/>
      </w:divBdr>
    </w:div>
    <w:div w:id="1871719383">
      <w:marLeft w:val="0"/>
      <w:marRight w:val="0"/>
      <w:marTop w:val="0"/>
      <w:marBottom w:val="0"/>
      <w:divBdr>
        <w:top w:val="none" w:sz="0" w:space="0" w:color="auto"/>
        <w:left w:val="none" w:sz="0" w:space="0" w:color="auto"/>
        <w:bottom w:val="none" w:sz="0" w:space="0" w:color="auto"/>
        <w:right w:val="none" w:sz="0" w:space="0" w:color="auto"/>
      </w:divBdr>
    </w:div>
    <w:div w:id="1871719384">
      <w:marLeft w:val="0"/>
      <w:marRight w:val="0"/>
      <w:marTop w:val="0"/>
      <w:marBottom w:val="0"/>
      <w:divBdr>
        <w:top w:val="none" w:sz="0" w:space="0" w:color="auto"/>
        <w:left w:val="none" w:sz="0" w:space="0" w:color="auto"/>
        <w:bottom w:val="none" w:sz="0" w:space="0" w:color="auto"/>
        <w:right w:val="none" w:sz="0" w:space="0" w:color="auto"/>
      </w:divBdr>
    </w:div>
    <w:div w:id="1871719385">
      <w:marLeft w:val="0"/>
      <w:marRight w:val="0"/>
      <w:marTop w:val="0"/>
      <w:marBottom w:val="0"/>
      <w:divBdr>
        <w:top w:val="none" w:sz="0" w:space="0" w:color="auto"/>
        <w:left w:val="none" w:sz="0" w:space="0" w:color="auto"/>
        <w:bottom w:val="none" w:sz="0" w:space="0" w:color="auto"/>
        <w:right w:val="none" w:sz="0" w:space="0" w:color="auto"/>
      </w:divBdr>
    </w:div>
    <w:div w:id="1871719386">
      <w:marLeft w:val="0"/>
      <w:marRight w:val="0"/>
      <w:marTop w:val="0"/>
      <w:marBottom w:val="0"/>
      <w:divBdr>
        <w:top w:val="none" w:sz="0" w:space="0" w:color="auto"/>
        <w:left w:val="none" w:sz="0" w:space="0" w:color="auto"/>
        <w:bottom w:val="none" w:sz="0" w:space="0" w:color="auto"/>
        <w:right w:val="none" w:sz="0" w:space="0" w:color="auto"/>
      </w:divBdr>
    </w:div>
    <w:div w:id="1871719387">
      <w:marLeft w:val="0"/>
      <w:marRight w:val="0"/>
      <w:marTop w:val="0"/>
      <w:marBottom w:val="0"/>
      <w:divBdr>
        <w:top w:val="none" w:sz="0" w:space="0" w:color="auto"/>
        <w:left w:val="none" w:sz="0" w:space="0" w:color="auto"/>
        <w:bottom w:val="none" w:sz="0" w:space="0" w:color="auto"/>
        <w:right w:val="none" w:sz="0" w:space="0" w:color="auto"/>
      </w:divBdr>
    </w:div>
    <w:div w:id="1871719388">
      <w:marLeft w:val="0"/>
      <w:marRight w:val="0"/>
      <w:marTop w:val="0"/>
      <w:marBottom w:val="0"/>
      <w:divBdr>
        <w:top w:val="none" w:sz="0" w:space="0" w:color="auto"/>
        <w:left w:val="none" w:sz="0" w:space="0" w:color="auto"/>
        <w:bottom w:val="none" w:sz="0" w:space="0" w:color="auto"/>
        <w:right w:val="none" w:sz="0" w:space="0" w:color="auto"/>
      </w:divBdr>
    </w:div>
    <w:div w:id="1871719389">
      <w:marLeft w:val="0"/>
      <w:marRight w:val="0"/>
      <w:marTop w:val="0"/>
      <w:marBottom w:val="0"/>
      <w:divBdr>
        <w:top w:val="none" w:sz="0" w:space="0" w:color="auto"/>
        <w:left w:val="none" w:sz="0" w:space="0" w:color="auto"/>
        <w:bottom w:val="none" w:sz="0" w:space="0" w:color="auto"/>
        <w:right w:val="none" w:sz="0" w:space="0" w:color="auto"/>
      </w:divBdr>
    </w:div>
    <w:div w:id="1871719390">
      <w:marLeft w:val="0"/>
      <w:marRight w:val="0"/>
      <w:marTop w:val="0"/>
      <w:marBottom w:val="0"/>
      <w:divBdr>
        <w:top w:val="none" w:sz="0" w:space="0" w:color="auto"/>
        <w:left w:val="none" w:sz="0" w:space="0" w:color="auto"/>
        <w:bottom w:val="none" w:sz="0" w:space="0" w:color="auto"/>
        <w:right w:val="none" w:sz="0" w:space="0" w:color="auto"/>
      </w:divBdr>
    </w:div>
    <w:div w:id="1871719391">
      <w:marLeft w:val="0"/>
      <w:marRight w:val="0"/>
      <w:marTop w:val="0"/>
      <w:marBottom w:val="0"/>
      <w:divBdr>
        <w:top w:val="none" w:sz="0" w:space="0" w:color="auto"/>
        <w:left w:val="none" w:sz="0" w:space="0" w:color="auto"/>
        <w:bottom w:val="none" w:sz="0" w:space="0" w:color="auto"/>
        <w:right w:val="none" w:sz="0" w:space="0" w:color="auto"/>
      </w:divBdr>
    </w:div>
    <w:div w:id="1871719392">
      <w:marLeft w:val="0"/>
      <w:marRight w:val="0"/>
      <w:marTop w:val="0"/>
      <w:marBottom w:val="0"/>
      <w:divBdr>
        <w:top w:val="none" w:sz="0" w:space="0" w:color="auto"/>
        <w:left w:val="none" w:sz="0" w:space="0" w:color="auto"/>
        <w:bottom w:val="none" w:sz="0" w:space="0" w:color="auto"/>
        <w:right w:val="none" w:sz="0" w:space="0" w:color="auto"/>
      </w:divBdr>
    </w:div>
    <w:div w:id="1871719393">
      <w:marLeft w:val="0"/>
      <w:marRight w:val="0"/>
      <w:marTop w:val="0"/>
      <w:marBottom w:val="0"/>
      <w:divBdr>
        <w:top w:val="none" w:sz="0" w:space="0" w:color="auto"/>
        <w:left w:val="none" w:sz="0" w:space="0" w:color="auto"/>
        <w:bottom w:val="none" w:sz="0" w:space="0" w:color="auto"/>
        <w:right w:val="none" w:sz="0" w:space="0" w:color="auto"/>
      </w:divBdr>
    </w:div>
    <w:div w:id="1871719394">
      <w:marLeft w:val="0"/>
      <w:marRight w:val="0"/>
      <w:marTop w:val="0"/>
      <w:marBottom w:val="0"/>
      <w:divBdr>
        <w:top w:val="none" w:sz="0" w:space="0" w:color="auto"/>
        <w:left w:val="none" w:sz="0" w:space="0" w:color="auto"/>
        <w:bottom w:val="none" w:sz="0" w:space="0" w:color="auto"/>
        <w:right w:val="none" w:sz="0" w:space="0" w:color="auto"/>
      </w:divBdr>
    </w:div>
    <w:div w:id="1871719395">
      <w:marLeft w:val="0"/>
      <w:marRight w:val="0"/>
      <w:marTop w:val="0"/>
      <w:marBottom w:val="0"/>
      <w:divBdr>
        <w:top w:val="none" w:sz="0" w:space="0" w:color="auto"/>
        <w:left w:val="none" w:sz="0" w:space="0" w:color="auto"/>
        <w:bottom w:val="none" w:sz="0" w:space="0" w:color="auto"/>
        <w:right w:val="none" w:sz="0" w:space="0" w:color="auto"/>
      </w:divBdr>
    </w:div>
    <w:div w:id="1871719396">
      <w:marLeft w:val="0"/>
      <w:marRight w:val="0"/>
      <w:marTop w:val="0"/>
      <w:marBottom w:val="0"/>
      <w:divBdr>
        <w:top w:val="none" w:sz="0" w:space="0" w:color="auto"/>
        <w:left w:val="none" w:sz="0" w:space="0" w:color="auto"/>
        <w:bottom w:val="none" w:sz="0" w:space="0" w:color="auto"/>
        <w:right w:val="none" w:sz="0" w:space="0" w:color="auto"/>
      </w:divBdr>
    </w:div>
    <w:div w:id="1871719397">
      <w:marLeft w:val="0"/>
      <w:marRight w:val="0"/>
      <w:marTop w:val="0"/>
      <w:marBottom w:val="0"/>
      <w:divBdr>
        <w:top w:val="none" w:sz="0" w:space="0" w:color="auto"/>
        <w:left w:val="none" w:sz="0" w:space="0" w:color="auto"/>
        <w:bottom w:val="none" w:sz="0" w:space="0" w:color="auto"/>
        <w:right w:val="none" w:sz="0" w:space="0" w:color="auto"/>
      </w:divBdr>
    </w:div>
    <w:div w:id="1871719398">
      <w:marLeft w:val="0"/>
      <w:marRight w:val="0"/>
      <w:marTop w:val="0"/>
      <w:marBottom w:val="0"/>
      <w:divBdr>
        <w:top w:val="none" w:sz="0" w:space="0" w:color="auto"/>
        <w:left w:val="none" w:sz="0" w:space="0" w:color="auto"/>
        <w:bottom w:val="none" w:sz="0" w:space="0" w:color="auto"/>
        <w:right w:val="none" w:sz="0" w:space="0" w:color="auto"/>
      </w:divBdr>
    </w:div>
    <w:div w:id="1871719399">
      <w:marLeft w:val="0"/>
      <w:marRight w:val="0"/>
      <w:marTop w:val="0"/>
      <w:marBottom w:val="0"/>
      <w:divBdr>
        <w:top w:val="none" w:sz="0" w:space="0" w:color="auto"/>
        <w:left w:val="none" w:sz="0" w:space="0" w:color="auto"/>
        <w:bottom w:val="none" w:sz="0" w:space="0" w:color="auto"/>
        <w:right w:val="none" w:sz="0" w:space="0" w:color="auto"/>
      </w:divBdr>
    </w:div>
    <w:div w:id="1871719400">
      <w:marLeft w:val="0"/>
      <w:marRight w:val="0"/>
      <w:marTop w:val="0"/>
      <w:marBottom w:val="0"/>
      <w:divBdr>
        <w:top w:val="none" w:sz="0" w:space="0" w:color="auto"/>
        <w:left w:val="none" w:sz="0" w:space="0" w:color="auto"/>
        <w:bottom w:val="none" w:sz="0" w:space="0" w:color="auto"/>
        <w:right w:val="none" w:sz="0" w:space="0" w:color="auto"/>
      </w:divBdr>
    </w:div>
    <w:div w:id="1871719401">
      <w:marLeft w:val="0"/>
      <w:marRight w:val="0"/>
      <w:marTop w:val="0"/>
      <w:marBottom w:val="0"/>
      <w:divBdr>
        <w:top w:val="none" w:sz="0" w:space="0" w:color="auto"/>
        <w:left w:val="none" w:sz="0" w:space="0" w:color="auto"/>
        <w:bottom w:val="none" w:sz="0" w:space="0" w:color="auto"/>
        <w:right w:val="none" w:sz="0" w:space="0" w:color="auto"/>
      </w:divBdr>
    </w:div>
    <w:div w:id="1871719402">
      <w:marLeft w:val="0"/>
      <w:marRight w:val="0"/>
      <w:marTop w:val="0"/>
      <w:marBottom w:val="0"/>
      <w:divBdr>
        <w:top w:val="none" w:sz="0" w:space="0" w:color="auto"/>
        <w:left w:val="none" w:sz="0" w:space="0" w:color="auto"/>
        <w:bottom w:val="none" w:sz="0" w:space="0" w:color="auto"/>
        <w:right w:val="none" w:sz="0" w:space="0" w:color="auto"/>
      </w:divBdr>
    </w:div>
    <w:div w:id="1871719403">
      <w:marLeft w:val="0"/>
      <w:marRight w:val="0"/>
      <w:marTop w:val="0"/>
      <w:marBottom w:val="0"/>
      <w:divBdr>
        <w:top w:val="none" w:sz="0" w:space="0" w:color="auto"/>
        <w:left w:val="none" w:sz="0" w:space="0" w:color="auto"/>
        <w:bottom w:val="none" w:sz="0" w:space="0" w:color="auto"/>
        <w:right w:val="none" w:sz="0" w:space="0" w:color="auto"/>
      </w:divBdr>
    </w:div>
    <w:div w:id="1871719404">
      <w:marLeft w:val="0"/>
      <w:marRight w:val="0"/>
      <w:marTop w:val="0"/>
      <w:marBottom w:val="0"/>
      <w:divBdr>
        <w:top w:val="none" w:sz="0" w:space="0" w:color="auto"/>
        <w:left w:val="none" w:sz="0" w:space="0" w:color="auto"/>
        <w:bottom w:val="none" w:sz="0" w:space="0" w:color="auto"/>
        <w:right w:val="none" w:sz="0" w:space="0" w:color="auto"/>
      </w:divBdr>
    </w:div>
    <w:div w:id="1871719405">
      <w:marLeft w:val="0"/>
      <w:marRight w:val="0"/>
      <w:marTop w:val="0"/>
      <w:marBottom w:val="0"/>
      <w:divBdr>
        <w:top w:val="none" w:sz="0" w:space="0" w:color="auto"/>
        <w:left w:val="none" w:sz="0" w:space="0" w:color="auto"/>
        <w:bottom w:val="none" w:sz="0" w:space="0" w:color="auto"/>
        <w:right w:val="none" w:sz="0" w:space="0" w:color="auto"/>
      </w:divBdr>
    </w:div>
    <w:div w:id="1871719406">
      <w:marLeft w:val="0"/>
      <w:marRight w:val="0"/>
      <w:marTop w:val="0"/>
      <w:marBottom w:val="0"/>
      <w:divBdr>
        <w:top w:val="none" w:sz="0" w:space="0" w:color="auto"/>
        <w:left w:val="none" w:sz="0" w:space="0" w:color="auto"/>
        <w:bottom w:val="none" w:sz="0" w:space="0" w:color="auto"/>
        <w:right w:val="none" w:sz="0" w:space="0" w:color="auto"/>
      </w:divBdr>
    </w:div>
    <w:div w:id="1871719407">
      <w:marLeft w:val="0"/>
      <w:marRight w:val="0"/>
      <w:marTop w:val="0"/>
      <w:marBottom w:val="0"/>
      <w:divBdr>
        <w:top w:val="none" w:sz="0" w:space="0" w:color="auto"/>
        <w:left w:val="none" w:sz="0" w:space="0" w:color="auto"/>
        <w:bottom w:val="none" w:sz="0" w:space="0" w:color="auto"/>
        <w:right w:val="none" w:sz="0" w:space="0" w:color="auto"/>
      </w:divBdr>
    </w:div>
    <w:div w:id="1871719408">
      <w:marLeft w:val="0"/>
      <w:marRight w:val="0"/>
      <w:marTop w:val="0"/>
      <w:marBottom w:val="0"/>
      <w:divBdr>
        <w:top w:val="none" w:sz="0" w:space="0" w:color="auto"/>
        <w:left w:val="none" w:sz="0" w:space="0" w:color="auto"/>
        <w:bottom w:val="none" w:sz="0" w:space="0" w:color="auto"/>
        <w:right w:val="none" w:sz="0" w:space="0" w:color="auto"/>
      </w:divBdr>
    </w:div>
    <w:div w:id="1871719409">
      <w:marLeft w:val="0"/>
      <w:marRight w:val="0"/>
      <w:marTop w:val="0"/>
      <w:marBottom w:val="0"/>
      <w:divBdr>
        <w:top w:val="none" w:sz="0" w:space="0" w:color="auto"/>
        <w:left w:val="none" w:sz="0" w:space="0" w:color="auto"/>
        <w:bottom w:val="none" w:sz="0" w:space="0" w:color="auto"/>
        <w:right w:val="none" w:sz="0" w:space="0" w:color="auto"/>
      </w:divBdr>
    </w:div>
    <w:div w:id="1871719410">
      <w:marLeft w:val="0"/>
      <w:marRight w:val="0"/>
      <w:marTop w:val="0"/>
      <w:marBottom w:val="0"/>
      <w:divBdr>
        <w:top w:val="none" w:sz="0" w:space="0" w:color="auto"/>
        <w:left w:val="none" w:sz="0" w:space="0" w:color="auto"/>
        <w:bottom w:val="none" w:sz="0" w:space="0" w:color="auto"/>
        <w:right w:val="none" w:sz="0" w:space="0" w:color="auto"/>
      </w:divBdr>
    </w:div>
    <w:div w:id="1871719411">
      <w:marLeft w:val="0"/>
      <w:marRight w:val="0"/>
      <w:marTop w:val="0"/>
      <w:marBottom w:val="0"/>
      <w:divBdr>
        <w:top w:val="none" w:sz="0" w:space="0" w:color="auto"/>
        <w:left w:val="none" w:sz="0" w:space="0" w:color="auto"/>
        <w:bottom w:val="none" w:sz="0" w:space="0" w:color="auto"/>
        <w:right w:val="none" w:sz="0" w:space="0" w:color="auto"/>
      </w:divBdr>
    </w:div>
    <w:div w:id="1871719412">
      <w:marLeft w:val="0"/>
      <w:marRight w:val="0"/>
      <w:marTop w:val="0"/>
      <w:marBottom w:val="0"/>
      <w:divBdr>
        <w:top w:val="none" w:sz="0" w:space="0" w:color="auto"/>
        <w:left w:val="none" w:sz="0" w:space="0" w:color="auto"/>
        <w:bottom w:val="none" w:sz="0" w:space="0" w:color="auto"/>
        <w:right w:val="none" w:sz="0" w:space="0" w:color="auto"/>
      </w:divBdr>
    </w:div>
    <w:div w:id="1871719413">
      <w:marLeft w:val="0"/>
      <w:marRight w:val="0"/>
      <w:marTop w:val="0"/>
      <w:marBottom w:val="0"/>
      <w:divBdr>
        <w:top w:val="none" w:sz="0" w:space="0" w:color="auto"/>
        <w:left w:val="none" w:sz="0" w:space="0" w:color="auto"/>
        <w:bottom w:val="none" w:sz="0" w:space="0" w:color="auto"/>
        <w:right w:val="none" w:sz="0" w:space="0" w:color="auto"/>
      </w:divBdr>
    </w:div>
    <w:div w:id="1871719414">
      <w:marLeft w:val="0"/>
      <w:marRight w:val="0"/>
      <w:marTop w:val="0"/>
      <w:marBottom w:val="0"/>
      <w:divBdr>
        <w:top w:val="none" w:sz="0" w:space="0" w:color="auto"/>
        <w:left w:val="none" w:sz="0" w:space="0" w:color="auto"/>
        <w:bottom w:val="none" w:sz="0" w:space="0" w:color="auto"/>
        <w:right w:val="none" w:sz="0" w:space="0" w:color="auto"/>
      </w:divBdr>
    </w:div>
    <w:div w:id="1871719415">
      <w:marLeft w:val="0"/>
      <w:marRight w:val="0"/>
      <w:marTop w:val="0"/>
      <w:marBottom w:val="0"/>
      <w:divBdr>
        <w:top w:val="none" w:sz="0" w:space="0" w:color="auto"/>
        <w:left w:val="none" w:sz="0" w:space="0" w:color="auto"/>
        <w:bottom w:val="none" w:sz="0" w:space="0" w:color="auto"/>
        <w:right w:val="none" w:sz="0" w:space="0" w:color="auto"/>
      </w:divBdr>
    </w:div>
    <w:div w:id="1871719416">
      <w:marLeft w:val="0"/>
      <w:marRight w:val="0"/>
      <w:marTop w:val="0"/>
      <w:marBottom w:val="0"/>
      <w:divBdr>
        <w:top w:val="none" w:sz="0" w:space="0" w:color="auto"/>
        <w:left w:val="none" w:sz="0" w:space="0" w:color="auto"/>
        <w:bottom w:val="none" w:sz="0" w:space="0" w:color="auto"/>
        <w:right w:val="none" w:sz="0" w:space="0" w:color="auto"/>
      </w:divBdr>
    </w:div>
    <w:div w:id="1871719417">
      <w:marLeft w:val="0"/>
      <w:marRight w:val="0"/>
      <w:marTop w:val="0"/>
      <w:marBottom w:val="0"/>
      <w:divBdr>
        <w:top w:val="none" w:sz="0" w:space="0" w:color="auto"/>
        <w:left w:val="none" w:sz="0" w:space="0" w:color="auto"/>
        <w:bottom w:val="none" w:sz="0" w:space="0" w:color="auto"/>
        <w:right w:val="none" w:sz="0" w:space="0" w:color="auto"/>
      </w:divBdr>
    </w:div>
    <w:div w:id="1871719418">
      <w:marLeft w:val="0"/>
      <w:marRight w:val="0"/>
      <w:marTop w:val="0"/>
      <w:marBottom w:val="0"/>
      <w:divBdr>
        <w:top w:val="none" w:sz="0" w:space="0" w:color="auto"/>
        <w:left w:val="none" w:sz="0" w:space="0" w:color="auto"/>
        <w:bottom w:val="none" w:sz="0" w:space="0" w:color="auto"/>
        <w:right w:val="none" w:sz="0" w:space="0" w:color="auto"/>
      </w:divBdr>
    </w:div>
    <w:div w:id="1871719419">
      <w:marLeft w:val="0"/>
      <w:marRight w:val="0"/>
      <w:marTop w:val="0"/>
      <w:marBottom w:val="0"/>
      <w:divBdr>
        <w:top w:val="none" w:sz="0" w:space="0" w:color="auto"/>
        <w:left w:val="none" w:sz="0" w:space="0" w:color="auto"/>
        <w:bottom w:val="none" w:sz="0" w:space="0" w:color="auto"/>
        <w:right w:val="none" w:sz="0" w:space="0" w:color="auto"/>
      </w:divBdr>
    </w:div>
    <w:div w:id="1871719420">
      <w:marLeft w:val="0"/>
      <w:marRight w:val="0"/>
      <w:marTop w:val="0"/>
      <w:marBottom w:val="0"/>
      <w:divBdr>
        <w:top w:val="none" w:sz="0" w:space="0" w:color="auto"/>
        <w:left w:val="none" w:sz="0" w:space="0" w:color="auto"/>
        <w:bottom w:val="none" w:sz="0" w:space="0" w:color="auto"/>
        <w:right w:val="none" w:sz="0" w:space="0" w:color="auto"/>
      </w:divBdr>
    </w:div>
    <w:div w:id="1871719421">
      <w:marLeft w:val="0"/>
      <w:marRight w:val="0"/>
      <w:marTop w:val="0"/>
      <w:marBottom w:val="0"/>
      <w:divBdr>
        <w:top w:val="none" w:sz="0" w:space="0" w:color="auto"/>
        <w:left w:val="none" w:sz="0" w:space="0" w:color="auto"/>
        <w:bottom w:val="none" w:sz="0" w:space="0" w:color="auto"/>
        <w:right w:val="none" w:sz="0" w:space="0" w:color="auto"/>
      </w:divBdr>
    </w:div>
    <w:div w:id="1871719422">
      <w:marLeft w:val="0"/>
      <w:marRight w:val="0"/>
      <w:marTop w:val="0"/>
      <w:marBottom w:val="0"/>
      <w:divBdr>
        <w:top w:val="none" w:sz="0" w:space="0" w:color="auto"/>
        <w:left w:val="none" w:sz="0" w:space="0" w:color="auto"/>
        <w:bottom w:val="none" w:sz="0" w:space="0" w:color="auto"/>
        <w:right w:val="none" w:sz="0" w:space="0" w:color="auto"/>
      </w:divBdr>
    </w:div>
    <w:div w:id="1871719423">
      <w:marLeft w:val="0"/>
      <w:marRight w:val="0"/>
      <w:marTop w:val="0"/>
      <w:marBottom w:val="0"/>
      <w:divBdr>
        <w:top w:val="none" w:sz="0" w:space="0" w:color="auto"/>
        <w:left w:val="none" w:sz="0" w:space="0" w:color="auto"/>
        <w:bottom w:val="none" w:sz="0" w:space="0" w:color="auto"/>
        <w:right w:val="none" w:sz="0" w:space="0" w:color="auto"/>
      </w:divBdr>
    </w:div>
    <w:div w:id="1871719424">
      <w:marLeft w:val="0"/>
      <w:marRight w:val="0"/>
      <w:marTop w:val="0"/>
      <w:marBottom w:val="0"/>
      <w:divBdr>
        <w:top w:val="none" w:sz="0" w:space="0" w:color="auto"/>
        <w:left w:val="none" w:sz="0" w:space="0" w:color="auto"/>
        <w:bottom w:val="none" w:sz="0" w:space="0" w:color="auto"/>
        <w:right w:val="none" w:sz="0" w:space="0" w:color="auto"/>
      </w:divBdr>
    </w:div>
    <w:div w:id="1871719425">
      <w:marLeft w:val="0"/>
      <w:marRight w:val="0"/>
      <w:marTop w:val="0"/>
      <w:marBottom w:val="0"/>
      <w:divBdr>
        <w:top w:val="none" w:sz="0" w:space="0" w:color="auto"/>
        <w:left w:val="none" w:sz="0" w:space="0" w:color="auto"/>
        <w:bottom w:val="none" w:sz="0" w:space="0" w:color="auto"/>
        <w:right w:val="none" w:sz="0" w:space="0" w:color="auto"/>
      </w:divBdr>
    </w:div>
    <w:div w:id="1871719426">
      <w:marLeft w:val="0"/>
      <w:marRight w:val="0"/>
      <w:marTop w:val="0"/>
      <w:marBottom w:val="0"/>
      <w:divBdr>
        <w:top w:val="none" w:sz="0" w:space="0" w:color="auto"/>
        <w:left w:val="none" w:sz="0" w:space="0" w:color="auto"/>
        <w:bottom w:val="none" w:sz="0" w:space="0" w:color="auto"/>
        <w:right w:val="none" w:sz="0" w:space="0" w:color="auto"/>
      </w:divBdr>
    </w:div>
    <w:div w:id="1871719427">
      <w:marLeft w:val="0"/>
      <w:marRight w:val="0"/>
      <w:marTop w:val="0"/>
      <w:marBottom w:val="0"/>
      <w:divBdr>
        <w:top w:val="none" w:sz="0" w:space="0" w:color="auto"/>
        <w:left w:val="none" w:sz="0" w:space="0" w:color="auto"/>
        <w:bottom w:val="none" w:sz="0" w:space="0" w:color="auto"/>
        <w:right w:val="none" w:sz="0" w:space="0" w:color="auto"/>
      </w:divBdr>
    </w:div>
    <w:div w:id="1871719428">
      <w:marLeft w:val="0"/>
      <w:marRight w:val="0"/>
      <w:marTop w:val="0"/>
      <w:marBottom w:val="0"/>
      <w:divBdr>
        <w:top w:val="none" w:sz="0" w:space="0" w:color="auto"/>
        <w:left w:val="none" w:sz="0" w:space="0" w:color="auto"/>
        <w:bottom w:val="none" w:sz="0" w:space="0" w:color="auto"/>
        <w:right w:val="none" w:sz="0" w:space="0" w:color="auto"/>
      </w:divBdr>
    </w:div>
    <w:div w:id="1871719429">
      <w:marLeft w:val="0"/>
      <w:marRight w:val="0"/>
      <w:marTop w:val="0"/>
      <w:marBottom w:val="0"/>
      <w:divBdr>
        <w:top w:val="none" w:sz="0" w:space="0" w:color="auto"/>
        <w:left w:val="none" w:sz="0" w:space="0" w:color="auto"/>
        <w:bottom w:val="none" w:sz="0" w:space="0" w:color="auto"/>
        <w:right w:val="none" w:sz="0" w:space="0" w:color="auto"/>
      </w:divBdr>
    </w:div>
    <w:div w:id="1871719430">
      <w:marLeft w:val="0"/>
      <w:marRight w:val="0"/>
      <w:marTop w:val="0"/>
      <w:marBottom w:val="0"/>
      <w:divBdr>
        <w:top w:val="none" w:sz="0" w:space="0" w:color="auto"/>
        <w:left w:val="none" w:sz="0" w:space="0" w:color="auto"/>
        <w:bottom w:val="none" w:sz="0" w:space="0" w:color="auto"/>
        <w:right w:val="none" w:sz="0" w:space="0" w:color="auto"/>
      </w:divBdr>
    </w:div>
    <w:div w:id="1871719431">
      <w:marLeft w:val="0"/>
      <w:marRight w:val="0"/>
      <w:marTop w:val="0"/>
      <w:marBottom w:val="0"/>
      <w:divBdr>
        <w:top w:val="none" w:sz="0" w:space="0" w:color="auto"/>
        <w:left w:val="none" w:sz="0" w:space="0" w:color="auto"/>
        <w:bottom w:val="none" w:sz="0" w:space="0" w:color="auto"/>
        <w:right w:val="none" w:sz="0" w:space="0" w:color="auto"/>
      </w:divBdr>
    </w:div>
    <w:div w:id="1871719432">
      <w:marLeft w:val="0"/>
      <w:marRight w:val="0"/>
      <w:marTop w:val="0"/>
      <w:marBottom w:val="0"/>
      <w:divBdr>
        <w:top w:val="none" w:sz="0" w:space="0" w:color="auto"/>
        <w:left w:val="none" w:sz="0" w:space="0" w:color="auto"/>
        <w:bottom w:val="none" w:sz="0" w:space="0" w:color="auto"/>
        <w:right w:val="none" w:sz="0" w:space="0" w:color="auto"/>
      </w:divBdr>
    </w:div>
    <w:div w:id="1871719433">
      <w:marLeft w:val="0"/>
      <w:marRight w:val="0"/>
      <w:marTop w:val="0"/>
      <w:marBottom w:val="0"/>
      <w:divBdr>
        <w:top w:val="none" w:sz="0" w:space="0" w:color="auto"/>
        <w:left w:val="none" w:sz="0" w:space="0" w:color="auto"/>
        <w:bottom w:val="none" w:sz="0" w:space="0" w:color="auto"/>
        <w:right w:val="none" w:sz="0" w:space="0" w:color="auto"/>
      </w:divBdr>
    </w:div>
    <w:div w:id="1871719434">
      <w:marLeft w:val="0"/>
      <w:marRight w:val="0"/>
      <w:marTop w:val="0"/>
      <w:marBottom w:val="0"/>
      <w:divBdr>
        <w:top w:val="none" w:sz="0" w:space="0" w:color="auto"/>
        <w:left w:val="none" w:sz="0" w:space="0" w:color="auto"/>
        <w:bottom w:val="none" w:sz="0" w:space="0" w:color="auto"/>
        <w:right w:val="none" w:sz="0" w:space="0" w:color="auto"/>
      </w:divBdr>
    </w:div>
    <w:div w:id="1871719435">
      <w:marLeft w:val="0"/>
      <w:marRight w:val="0"/>
      <w:marTop w:val="0"/>
      <w:marBottom w:val="0"/>
      <w:divBdr>
        <w:top w:val="none" w:sz="0" w:space="0" w:color="auto"/>
        <w:left w:val="none" w:sz="0" w:space="0" w:color="auto"/>
        <w:bottom w:val="none" w:sz="0" w:space="0" w:color="auto"/>
        <w:right w:val="none" w:sz="0" w:space="0" w:color="auto"/>
      </w:divBdr>
    </w:div>
    <w:div w:id="1871719436">
      <w:marLeft w:val="0"/>
      <w:marRight w:val="0"/>
      <w:marTop w:val="0"/>
      <w:marBottom w:val="0"/>
      <w:divBdr>
        <w:top w:val="none" w:sz="0" w:space="0" w:color="auto"/>
        <w:left w:val="none" w:sz="0" w:space="0" w:color="auto"/>
        <w:bottom w:val="none" w:sz="0" w:space="0" w:color="auto"/>
        <w:right w:val="none" w:sz="0" w:space="0" w:color="auto"/>
      </w:divBdr>
    </w:div>
    <w:div w:id="1871719437">
      <w:marLeft w:val="0"/>
      <w:marRight w:val="0"/>
      <w:marTop w:val="0"/>
      <w:marBottom w:val="0"/>
      <w:divBdr>
        <w:top w:val="none" w:sz="0" w:space="0" w:color="auto"/>
        <w:left w:val="none" w:sz="0" w:space="0" w:color="auto"/>
        <w:bottom w:val="none" w:sz="0" w:space="0" w:color="auto"/>
        <w:right w:val="none" w:sz="0" w:space="0" w:color="auto"/>
      </w:divBdr>
    </w:div>
    <w:div w:id="1871719438">
      <w:marLeft w:val="0"/>
      <w:marRight w:val="0"/>
      <w:marTop w:val="0"/>
      <w:marBottom w:val="0"/>
      <w:divBdr>
        <w:top w:val="none" w:sz="0" w:space="0" w:color="auto"/>
        <w:left w:val="none" w:sz="0" w:space="0" w:color="auto"/>
        <w:bottom w:val="none" w:sz="0" w:space="0" w:color="auto"/>
        <w:right w:val="none" w:sz="0" w:space="0" w:color="auto"/>
      </w:divBdr>
    </w:div>
    <w:div w:id="1871719439">
      <w:marLeft w:val="0"/>
      <w:marRight w:val="0"/>
      <w:marTop w:val="0"/>
      <w:marBottom w:val="0"/>
      <w:divBdr>
        <w:top w:val="none" w:sz="0" w:space="0" w:color="auto"/>
        <w:left w:val="none" w:sz="0" w:space="0" w:color="auto"/>
        <w:bottom w:val="none" w:sz="0" w:space="0" w:color="auto"/>
        <w:right w:val="none" w:sz="0" w:space="0" w:color="auto"/>
      </w:divBdr>
    </w:div>
    <w:div w:id="1871719440">
      <w:marLeft w:val="0"/>
      <w:marRight w:val="0"/>
      <w:marTop w:val="0"/>
      <w:marBottom w:val="0"/>
      <w:divBdr>
        <w:top w:val="none" w:sz="0" w:space="0" w:color="auto"/>
        <w:left w:val="none" w:sz="0" w:space="0" w:color="auto"/>
        <w:bottom w:val="none" w:sz="0" w:space="0" w:color="auto"/>
        <w:right w:val="none" w:sz="0" w:space="0" w:color="auto"/>
      </w:divBdr>
    </w:div>
    <w:div w:id="1871719441">
      <w:marLeft w:val="0"/>
      <w:marRight w:val="0"/>
      <w:marTop w:val="0"/>
      <w:marBottom w:val="0"/>
      <w:divBdr>
        <w:top w:val="none" w:sz="0" w:space="0" w:color="auto"/>
        <w:left w:val="none" w:sz="0" w:space="0" w:color="auto"/>
        <w:bottom w:val="none" w:sz="0" w:space="0" w:color="auto"/>
        <w:right w:val="none" w:sz="0" w:space="0" w:color="auto"/>
      </w:divBdr>
    </w:div>
    <w:div w:id="1871719442">
      <w:marLeft w:val="0"/>
      <w:marRight w:val="0"/>
      <w:marTop w:val="0"/>
      <w:marBottom w:val="0"/>
      <w:divBdr>
        <w:top w:val="none" w:sz="0" w:space="0" w:color="auto"/>
        <w:left w:val="none" w:sz="0" w:space="0" w:color="auto"/>
        <w:bottom w:val="none" w:sz="0" w:space="0" w:color="auto"/>
        <w:right w:val="none" w:sz="0" w:space="0" w:color="auto"/>
      </w:divBdr>
    </w:div>
    <w:div w:id="1871719443">
      <w:marLeft w:val="0"/>
      <w:marRight w:val="0"/>
      <w:marTop w:val="0"/>
      <w:marBottom w:val="0"/>
      <w:divBdr>
        <w:top w:val="none" w:sz="0" w:space="0" w:color="auto"/>
        <w:left w:val="none" w:sz="0" w:space="0" w:color="auto"/>
        <w:bottom w:val="none" w:sz="0" w:space="0" w:color="auto"/>
        <w:right w:val="none" w:sz="0" w:space="0" w:color="auto"/>
      </w:divBdr>
    </w:div>
    <w:div w:id="1871719444">
      <w:marLeft w:val="0"/>
      <w:marRight w:val="0"/>
      <w:marTop w:val="0"/>
      <w:marBottom w:val="0"/>
      <w:divBdr>
        <w:top w:val="none" w:sz="0" w:space="0" w:color="auto"/>
        <w:left w:val="none" w:sz="0" w:space="0" w:color="auto"/>
        <w:bottom w:val="none" w:sz="0" w:space="0" w:color="auto"/>
        <w:right w:val="none" w:sz="0" w:space="0" w:color="auto"/>
      </w:divBdr>
    </w:div>
    <w:div w:id="1871719445">
      <w:marLeft w:val="0"/>
      <w:marRight w:val="0"/>
      <w:marTop w:val="0"/>
      <w:marBottom w:val="0"/>
      <w:divBdr>
        <w:top w:val="none" w:sz="0" w:space="0" w:color="auto"/>
        <w:left w:val="none" w:sz="0" w:space="0" w:color="auto"/>
        <w:bottom w:val="none" w:sz="0" w:space="0" w:color="auto"/>
        <w:right w:val="none" w:sz="0" w:space="0" w:color="auto"/>
      </w:divBdr>
    </w:div>
    <w:div w:id="1871719446">
      <w:marLeft w:val="0"/>
      <w:marRight w:val="0"/>
      <w:marTop w:val="0"/>
      <w:marBottom w:val="0"/>
      <w:divBdr>
        <w:top w:val="none" w:sz="0" w:space="0" w:color="auto"/>
        <w:left w:val="none" w:sz="0" w:space="0" w:color="auto"/>
        <w:bottom w:val="none" w:sz="0" w:space="0" w:color="auto"/>
        <w:right w:val="none" w:sz="0" w:space="0" w:color="auto"/>
      </w:divBdr>
    </w:div>
    <w:div w:id="1871719447">
      <w:marLeft w:val="0"/>
      <w:marRight w:val="0"/>
      <w:marTop w:val="0"/>
      <w:marBottom w:val="0"/>
      <w:divBdr>
        <w:top w:val="none" w:sz="0" w:space="0" w:color="auto"/>
        <w:left w:val="none" w:sz="0" w:space="0" w:color="auto"/>
        <w:bottom w:val="none" w:sz="0" w:space="0" w:color="auto"/>
        <w:right w:val="none" w:sz="0" w:space="0" w:color="auto"/>
      </w:divBdr>
    </w:div>
    <w:div w:id="1871719448">
      <w:marLeft w:val="0"/>
      <w:marRight w:val="0"/>
      <w:marTop w:val="0"/>
      <w:marBottom w:val="0"/>
      <w:divBdr>
        <w:top w:val="none" w:sz="0" w:space="0" w:color="auto"/>
        <w:left w:val="none" w:sz="0" w:space="0" w:color="auto"/>
        <w:bottom w:val="none" w:sz="0" w:space="0" w:color="auto"/>
        <w:right w:val="none" w:sz="0" w:space="0" w:color="auto"/>
      </w:divBdr>
    </w:div>
    <w:div w:id="1871719449">
      <w:marLeft w:val="0"/>
      <w:marRight w:val="0"/>
      <w:marTop w:val="0"/>
      <w:marBottom w:val="0"/>
      <w:divBdr>
        <w:top w:val="none" w:sz="0" w:space="0" w:color="auto"/>
        <w:left w:val="none" w:sz="0" w:space="0" w:color="auto"/>
        <w:bottom w:val="none" w:sz="0" w:space="0" w:color="auto"/>
        <w:right w:val="none" w:sz="0" w:space="0" w:color="auto"/>
      </w:divBdr>
    </w:div>
    <w:div w:id="1871719450">
      <w:marLeft w:val="0"/>
      <w:marRight w:val="0"/>
      <w:marTop w:val="0"/>
      <w:marBottom w:val="0"/>
      <w:divBdr>
        <w:top w:val="none" w:sz="0" w:space="0" w:color="auto"/>
        <w:left w:val="none" w:sz="0" w:space="0" w:color="auto"/>
        <w:bottom w:val="none" w:sz="0" w:space="0" w:color="auto"/>
        <w:right w:val="none" w:sz="0" w:space="0" w:color="auto"/>
      </w:divBdr>
    </w:div>
    <w:div w:id="1871719451">
      <w:marLeft w:val="0"/>
      <w:marRight w:val="0"/>
      <w:marTop w:val="0"/>
      <w:marBottom w:val="0"/>
      <w:divBdr>
        <w:top w:val="none" w:sz="0" w:space="0" w:color="auto"/>
        <w:left w:val="none" w:sz="0" w:space="0" w:color="auto"/>
        <w:bottom w:val="none" w:sz="0" w:space="0" w:color="auto"/>
        <w:right w:val="none" w:sz="0" w:space="0" w:color="auto"/>
      </w:divBdr>
    </w:div>
    <w:div w:id="1871719452">
      <w:marLeft w:val="0"/>
      <w:marRight w:val="0"/>
      <w:marTop w:val="0"/>
      <w:marBottom w:val="0"/>
      <w:divBdr>
        <w:top w:val="none" w:sz="0" w:space="0" w:color="auto"/>
        <w:left w:val="none" w:sz="0" w:space="0" w:color="auto"/>
        <w:bottom w:val="none" w:sz="0" w:space="0" w:color="auto"/>
        <w:right w:val="none" w:sz="0" w:space="0" w:color="auto"/>
      </w:divBdr>
    </w:div>
    <w:div w:id="1871719453">
      <w:marLeft w:val="0"/>
      <w:marRight w:val="0"/>
      <w:marTop w:val="0"/>
      <w:marBottom w:val="0"/>
      <w:divBdr>
        <w:top w:val="none" w:sz="0" w:space="0" w:color="auto"/>
        <w:left w:val="none" w:sz="0" w:space="0" w:color="auto"/>
        <w:bottom w:val="none" w:sz="0" w:space="0" w:color="auto"/>
        <w:right w:val="none" w:sz="0" w:space="0" w:color="auto"/>
      </w:divBdr>
    </w:div>
    <w:div w:id="1871719454">
      <w:marLeft w:val="0"/>
      <w:marRight w:val="0"/>
      <w:marTop w:val="0"/>
      <w:marBottom w:val="0"/>
      <w:divBdr>
        <w:top w:val="none" w:sz="0" w:space="0" w:color="auto"/>
        <w:left w:val="none" w:sz="0" w:space="0" w:color="auto"/>
        <w:bottom w:val="none" w:sz="0" w:space="0" w:color="auto"/>
        <w:right w:val="none" w:sz="0" w:space="0" w:color="auto"/>
      </w:divBdr>
    </w:div>
    <w:div w:id="1871719455">
      <w:marLeft w:val="0"/>
      <w:marRight w:val="0"/>
      <w:marTop w:val="0"/>
      <w:marBottom w:val="0"/>
      <w:divBdr>
        <w:top w:val="none" w:sz="0" w:space="0" w:color="auto"/>
        <w:left w:val="none" w:sz="0" w:space="0" w:color="auto"/>
        <w:bottom w:val="none" w:sz="0" w:space="0" w:color="auto"/>
        <w:right w:val="none" w:sz="0" w:space="0" w:color="auto"/>
      </w:divBdr>
    </w:div>
    <w:div w:id="1871719456">
      <w:marLeft w:val="0"/>
      <w:marRight w:val="0"/>
      <w:marTop w:val="0"/>
      <w:marBottom w:val="0"/>
      <w:divBdr>
        <w:top w:val="none" w:sz="0" w:space="0" w:color="auto"/>
        <w:left w:val="none" w:sz="0" w:space="0" w:color="auto"/>
        <w:bottom w:val="none" w:sz="0" w:space="0" w:color="auto"/>
        <w:right w:val="none" w:sz="0" w:space="0" w:color="auto"/>
      </w:divBdr>
    </w:div>
    <w:div w:id="1871719457">
      <w:marLeft w:val="0"/>
      <w:marRight w:val="0"/>
      <w:marTop w:val="0"/>
      <w:marBottom w:val="0"/>
      <w:divBdr>
        <w:top w:val="none" w:sz="0" w:space="0" w:color="auto"/>
        <w:left w:val="none" w:sz="0" w:space="0" w:color="auto"/>
        <w:bottom w:val="none" w:sz="0" w:space="0" w:color="auto"/>
        <w:right w:val="none" w:sz="0" w:space="0" w:color="auto"/>
      </w:divBdr>
    </w:div>
    <w:div w:id="1871719458">
      <w:marLeft w:val="0"/>
      <w:marRight w:val="0"/>
      <w:marTop w:val="0"/>
      <w:marBottom w:val="0"/>
      <w:divBdr>
        <w:top w:val="none" w:sz="0" w:space="0" w:color="auto"/>
        <w:left w:val="none" w:sz="0" w:space="0" w:color="auto"/>
        <w:bottom w:val="none" w:sz="0" w:space="0" w:color="auto"/>
        <w:right w:val="none" w:sz="0" w:space="0" w:color="auto"/>
      </w:divBdr>
    </w:div>
    <w:div w:id="1871719459">
      <w:marLeft w:val="0"/>
      <w:marRight w:val="0"/>
      <w:marTop w:val="0"/>
      <w:marBottom w:val="0"/>
      <w:divBdr>
        <w:top w:val="none" w:sz="0" w:space="0" w:color="auto"/>
        <w:left w:val="none" w:sz="0" w:space="0" w:color="auto"/>
        <w:bottom w:val="none" w:sz="0" w:space="0" w:color="auto"/>
        <w:right w:val="none" w:sz="0" w:space="0" w:color="auto"/>
      </w:divBdr>
    </w:div>
    <w:div w:id="1871719460">
      <w:marLeft w:val="0"/>
      <w:marRight w:val="0"/>
      <w:marTop w:val="0"/>
      <w:marBottom w:val="0"/>
      <w:divBdr>
        <w:top w:val="none" w:sz="0" w:space="0" w:color="auto"/>
        <w:left w:val="none" w:sz="0" w:space="0" w:color="auto"/>
        <w:bottom w:val="none" w:sz="0" w:space="0" w:color="auto"/>
        <w:right w:val="none" w:sz="0" w:space="0" w:color="auto"/>
      </w:divBdr>
    </w:div>
    <w:div w:id="1871719461">
      <w:marLeft w:val="0"/>
      <w:marRight w:val="0"/>
      <w:marTop w:val="0"/>
      <w:marBottom w:val="0"/>
      <w:divBdr>
        <w:top w:val="none" w:sz="0" w:space="0" w:color="auto"/>
        <w:left w:val="none" w:sz="0" w:space="0" w:color="auto"/>
        <w:bottom w:val="none" w:sz="0" w:space="0" w:color="auto"/>
        <w:right w:val="none" w:sz="0" w:space="0" w:color="auto"/>
      </w:divBdr>
    </w:div>
    <w:div w:id="1871719462">
      <w:marLeft w:val="0"/>
      <w:marRight w:val="0"/>
      <w:marTop w:val="0"/>
      <w:marBottom w:val="0"/>
      <w:divBdr>
        <w:top w:val="none" w:sz="0" w:space="0" w:color="auto"/>
        <w:left w:val="none" w:sz="0" w:space="0" w:color="auto"/>
        <w:bottom w:val="none" w:sz="0" w:space="0" w:color="auto"/>
        <w:right w:val="none" w:sz="0" w:space="0" w:color="auto"/>
      </w:divBdr>
    </w:div>
    <w:div w:id="1871719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297.&#821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0988" TargetMode="External"/><Relationship Id="rId5" Type="http://schemas.openxmlformats.org/officeDocument/2006/relationships/webSettings" Target="webSettings.xml"/><Relationship Id="rId10" Type="http://schemas.openxmlformats.org/officeDocument/2006/relationships/hyperlink" Target="http://www.iprbookshop.ru/20988" TargetMode="External"/><Relationship Id="rId4" Type="http://schemas.openxmlformats.org/officeDocument/2006/relationships/settings" Target="settings.xml"/><Relationship Id="rId9" Type="http://schemas.openxmlformats.org/officeDocument/2006/relationships/hyperlink" Target="http://www.iprbookshop.ru/2098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675</TotalTime>
  <Pages>34</Pages>
  <Words>9022</Words>
  <Characters>51426</Characters>
  <Application>Microsoft Office Word</Application>
  <DocSecurity>0</DocSecurity>
  <Lines>428</Lines>
  <Paragraphs>120</Paragraphs>
  <ScaleCrop>false</ScaleCrop>
  <Company/>
  <LinksUpToDate>false</LinksUpToDate>
  <CharactersWithSpaces>60328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22</cp:revision>
  <dcterms:created xsi:type="dcterms:W3CDTF">2019-09-05T16:52:00Z</dcterms:created>
  <dcterms:modified xsi:type="dcterms:W3CDTF">2023-06-27T09:57:00Z</dcterms:modified>
</cp:coreProperties>
</file>